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BB" w:rsidRDefault="000831BB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p w:rsidR="000831BB" w:rsidRDefault="000831BB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p w:rsidR="000831BB" w:rsidRDefault="000831BB" w:rsidP="00661CBD">
      <w:pPr>
        <w:tabs>
          <w:tab w:val="left" w:pos="2120"/>
        </w:tabs>
        <w:ind w:right="-142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СОВЕТ   ДЕПУТАТОВ</w:t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0831BB" w:rsidRDefault="000831BB" w:rsidP="00D71CDA">
      <w:pPr>
        <w:tabs>
          <w:tab w:val="left" w:pos="6915"/>
          <w:tab w:val="left" w:pos="7500"/>
        </w:tabs>
        <w:ind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  <w:t>Проект</w:t>
      </w:r>
      <w:r>
        <w:rPr>
          <w:b/>
          <w:bCs/>
          <w:sz w:val="28"/>
          <w:szCs w:val="28"/>
        </w:rPr>
        <w:tab/>
      </w:r>
    </w:p>
    <w:p w:rsidR="000831BB" w:rsidRDefault="000831BB" w:rsidP="00661CBD">
      <w:pPr>
        <w:ind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Чернояровский сельсовет</w:t>
      </w:r>
    </w:p>
    <w:p w:rsidR="000831BB" w:rsidRDefault="000831BB" w:rsidP="00661CBD">
      <w:pPr>
        <w:ind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Ташлинского района </w:t>
      </w:r>
    </w:p>
    <w:p w:rsidR="000831BB" w:rsidRDefault="000831BB" w:rsidP="00661CBD">
      <w:pPr>
        <w:ind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</w:t>
      </w:r>
    </w:p>
    <w:p w:rsidR="000831BB" w:rsidRDefault="000831BB" w:rsidP="00661CBD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0831BB" w:rsidRDefault="000831BB" w:rsidP="00661CBD">
      <w:pPr>
        <w:ind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Р Е Ш Е Н И Е</w:t>
      </w:r>
    </w:p>
    <w:p w:rsidR="000831BB" w:rsidRDefault="000831BB" w:rsidP="00661CBD">
      <w:pPr>
        <w:ind w:right="-142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B44BB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____________  №  </w:t>
      </w:r>
      <w:r>
        <w:rPr>
          <w:sz w:val="28"/>
          <w:szCs w:val="28"/>
          <w:u w:val="single"/>
        </w:rPr>
        <w:t xml:space="preserve">       -рс</w:t>
      </w:r>
    </w:p>
    <w:p w:rsidR="000831BB" w:rsidRDefault="000831BB" w:rsidP="00661CBD">
      <w:pPr>
        <w:ind w:right="-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с. Черноярово</w:t>
      </w:r>
    </w:p>
    <w:p w:rsidR="000831BB" w:rsidRDefault="000831BB" w:rsidP="00661CBD">
      <w:pPr>
        <w:ind w:right="-142"/>
        <w:rPr>
          <w:sz w:val="28"/>
          <w:szCs w:val="28"/>
        </w:rPr>
      </w:pPr>
      <w:r>
        <w:rPr>
          <w:noProof/>
        </w:rPr>
        <w:pict>
          <v:line id="_x0000_s1026" style="position:absolute;z-index:251657216" from="279pt,11.9pt" to="279pt,33.5pt"/>
        </w:pict>
      </w:r>
      <w:r>
        <w:rPr>
          <w:noProof/>
        </w:rPr>
        <w:pict>
          <v:line id="_x0000_s1027" style="position:absolute;z-index:251656192" from="252pt,11.9pt" to="273.6pt,11.9pt"/>
        </w:pict>
      </w:r>
      <w:r>
        <w:rPr>
          <w:noProof/>
        </w:rPr>
        <w:pict>
          <v:line id="_x0000_s1028" style="position:absolute;z-index:251659264" from="-.05pt,13.35pt" to="-.05pt,34.95pt"/>
        </w:pict>
      </w:r>
      <w:r>
        <w:rPr>
          <w:noProof/>
        </w:rPr>
        <w:pict>
          <v:line id="_x0000_s1029" style="position:absolute;z-index:251658240" from="-.05pt,13.35pt" to="21.55pt,13.35pt"/>
        </w:pict>
      </w:r>
    </w:p>
    <w:p w:rsidR="000831BB" w:rsidRDefault="000831BB" w:rsidP="002F46D1">
      <w:pPr>
        <w:autoSpaceDE w:val="0"/>
        <w:autoSpaceDN w:val="0"/>
        <w:adjustRightInd w:val="0"/>
        <w:ind w:right="2268"/>
        <w:rPr>
          <w:sz w:val="28"/>
          <w:szCs w:val="28"/>
        </w:rPr>
      </w:pPr>
      <w:r w:rsidRPr="00D71CD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D71CDA">
        <w:rPr>
          <w:rStyle w:val="BodyTextChar"/>
          <w:color w:val="000000"/>
          <w:sz w:val="28"/>
          <w:szCs w:val="28"/>
        </w:rPr>
        <w:t xml:space="preserve">Об утверждении </w:t>
      </w:r>
      <w:r w:rsidRPr="002F46D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</w:p>
    <w:p w:rsidR="000831BB" w:rsidRDefault="000831BB" w:rsidP="002F46D1">
      <w:pPr>
        <w:autoSpaceDE w:val="0"/>
        <w:autoSpaceDN w:val="0"/>
        <w:adjustRightInd w:val="0"/>
        <w:ind w:left="142" w:right="2268"/>
        <w:rPr>
          <w:sz w:val="28"/>
          <w:szCs w:val="28"/>
        </w:rPr>
      </w:pPr>
      <w:r w:rsidRPr="002F46D1">
        <w:rPr>
          <w:sz w:val="28"/>
          <w:szCs w:val="28"/>
        </w:rPr>
        <w:t>об администрации муниципального</w:t>
      </w:r>
    </w:p>
    <w:p w:rsidR="000831BB" w:rsidRDefault="000831BB" w:rsidP="002F46D1">
      <w:pPr>
        <w:autoSpaceDE w:val="0"/>
        <w:autoSpaceDN w:val="0"/>
        <w:adjustRightInd w:val="0"/>
        <w:ind w:left="142" w:right="2268"/>
        <w:rPr>
          <w:sz w:val="28"/>
          <w:szCs w:val="28"/>
        </w:rPr>
      </w:pPr>
      <w:r w:rsidRPr="002F46D1">
        <w:rPr>
          <w:sz w:val="28"/>
          <w:szCs w:val="28"/>
        </w:rPr>
        <w:t>образования Чернояровский сельсовет</w:t>
      </w:r>
    </w:p>
    <w:p w:rsidR="000831BB" w:rsidRDefault="000831BB" w:rsidP="002F46D1">
      <w:pPr>
        <w:autoSpaceDE w:val="0"/>
        <w:autoSpaceDN w:val="0"/>
        <w:adjustRightInd w:val="0"/>
        <w:ind w:left="142" w:right="2268"/>
        <w:rPr>
          <w:sz w:val="28"/>
          <w:szCs w:val="28"/>
        </w:rPr>
      </w:pPr>
      <w:r w:rsidRPr="002F46D1">
        <w:rPr>
          <w:sz w:val="28"/>
          <w:szCs w:val="28"/>
        </w:rPr>
        <w:t>Ташлинского района Оренбургской области</w:t>
      </w:r>
    </w:p>
    <w:p w:rsidR="000831BB" w:rsidRPr="00D71CDA" w:rsidRDefault="000831BB" w:rsidP="00EB3440">
      <w:pPr>
        <w:autoSpaceDE w:val="0"/>
        <w:autoSpaceDN w:val="0"/>
        <w:adjustRightInd w:val="0"/>
        <w:ind w:left="142" w:right="2268"/>
        <w:jc w:val="both"/>
        <w:rPr>
          <w:sz w:val="28"/>
          <w:szCs w:val="28"/>
        </w:rPr>
      </w:pPr>
    </w:p>
    <w:p w:rsidR="000831BB" w:rsidRDefault="000831BB" w:rsidP="00EB3440">
      <w:pPr>
        <w:autoSpaceDE w:val="0"/>
        <w:autoSpaceDN w:val="0"/>
        <w:adjustRightInd w:val="0"/>
        <w:ind w:right="-142"/>
        <w:jc w:val="both"/>
      </w:pPr>
    </w:p>
    <w:p w:rsidR="000831BB" w:rsidRPr="002F46D1" w:rsidRDefault="000831BB" w:rsidP="002F4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F46D1">
        <w:rPr>
          <w:sz w:val="28"/>
          <w:szCs w:val="28"/>
        </w:rPr>
        <w:t xml:space="preserve">В соответствии с Федеральным законом от 6.10.2003г. № 131-ФЗ "Об общих принципах организации местного самоуправления в Российской Федерации"  Совет депутатов муниципального образования Оренбургский район </w:t>
      </w:r>
    </w:p>
    <w:p w:rsidR="000831BB" w:rsidRPr="002F46D1" w:rsidRDefault="000831BB" w:rsidP="002F46D1">
      <w:pPr>
        <w:jc w:val="both"/>
        <w:rPr>
          <w:sz w:val="28"/>
          <w:szCs w:val="28"/>
        </w:rPr>
      </w:pPr>
      <w:r w:rsidRPr="002F46D1">
        <w:rPr>
          <w:sz w:val="28"/>
          <w:szCs w:val="28"/>
        </w:rPr>
        <w:t>Р Е Ш И Л:</w:t>
      </w:r>
    </w:p>
    <w:p w:rsidR="000831BB" w:rsidRPr="002F46D1" w:rsidRDefault="000831BB" w:rsidP="002F46D1">
      <w:pPr>
        <w:ind w:firstLine="720"/>
        <w:jc w:val="both"/>
        <w:rPr>
          <w:sz w:val="28"/>
          <w:szCs w:val="28"/>
        </w:rPr>
      </w:pPr>
    </w:p>
    <w:p w:rsidR="000831BB" w:rsidRDefault="000831BB" w:rsidP="002F46D1">
      <w:pPr>
        <w:ind w:firstLine="720"/>
        <w:jc w:val="both"/>
      </w:pPr>
      <w:bookmarkStart w:id="0" w:name="sub_1111"/>
      <w:r w:rsidRPr="002F46D1">
        <w:rPr>
          <w:sz w:val="28"/>
          <w:szCs w:val="28"/>
        </w:rPr>
        <w:t xml:space="preserve">1. Утвердить Положение об администрации муниципального образования Чернояровский сельсовет Ташлинского района Оренбургской области, согласно </w:t>
      </w:r>
      <w:hyperlink r:id="rId5" w:anchor="sub_1000#sub_1000" w:history="1">
        <w:r w:rsidRPr="002F46D1">
          <w:rPr>
            <w:rStyle w:val="a"/>
            <w:sz w:val="28"/>
            <w:szCs w:val="28"/>
          </w:rPr>
          <w:t>приложению.</w:t>
        </w:r>
      </w:hyperlink>
      <w:bookmarkEnd w:id="0"/>
    </w:p>
    <w:p w:rsidR="000831BB" w:rsidRPr="002F46D1" w:rsidRDefault="000831BB" w:rsidP="00BB146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C4003">
        <w:rPr>
          <w:sz w:val="28"/>
          <w:szCs w:val="28"/>
          <w:lang w:eastAsia="en-US"/>
        </w:rPr>
        <w:t xml:space="preserve">2. Решение Совета депутатов муниципального образования </w:t>
      </w:r>
      <w:r>
        <w:rPr>
          <w:sz w:val="28"/>
          <w:szCs w:val="28"/>
          <w:lang w:eastAsia="en-US"/>
        </w:rPr>
        <w:t>Чернояровский</w:t>
      </w:r>
      <w:r w:rsidRPr="00CC4003">
        <w:rPr>
          <w:sz w:val="28"/>
          <w:szCs w:val="28"/>
          <w:lang w:eastAsia="en-US"/>
        </w:rPr>
        <w:t xml:space="preserve"> сельсовет Ташлинского района Оренбургской области от </w:t>
      </w:r>
      <w:r>
        <w:rPr>
          <w:sz w:val="28"/>
          <w:szCs w:val="28"/>
          <w:lang w:eastAsia="en-US"/>
        </w:rPr>
        <w:t>16.04.2011</w:t>
      </w:r>
      <w:r w:rsidRPr="00CC4003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 xml:space="preserve">2/17-рс </w:t>
      </w:r>
      <w:r w:rsidRPr="00CC4003">
        <w:rPr>
          <w:sz w:val="28"/>
          <w:szCs w:val="28"/>
          <w:lang w:eastAsia="en-US"/>
        </w:rPr>
        <w:t xml:space="preserve">«Об утверждении Положения </w:t>
      </w:r>
      <w:r>
        <w:rPr>
          <w:sz w:val="28"/>
          <w:szCs w:val="28"/>
          <w:lang w:eastAsia="en-US"/>
        </w:rPr>
        <w:t xml:space="preserve">об администрации </w:t>
      </w:r>
      <w:r w:rsidRPr="00CC4003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го</w:t>
      </w:r>
      <w:r w:rsidRPr="00CC4003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я</w:t>
      </w:r>
      <w:r w:rsidRPr="00CC40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Чернояровский</w:t>
      </w:r>
      <w:r w:rsidRPr="00CC4003">
        <w:rPr>
          <w:sz w:val="28"/>
          <w:szCs w:val="28"/>
          <w:lang w:eastAsia="en-US"/>
        </w:rPr>
        <w:t xml:space="preserve"> сельсовет Ташлинского района Оренбургской области» считать утратившим силу.</w:t>
      </w:r>
    </w:p>
    <w:p w:rsidR="000831BB" w:rsidRPr="00D71CDA" w:rsidRDefault="000831BB" w:rsidP="00D71CDA">
      <w:pPr>
        <w:pStyle w:val="BodyText"/>
        <w:shd w:val="clear" w:color="auto" w:fill="auto"/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D71CD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  <w:r w:rsidRPr="00D71CDA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831BB" w:rsidRPr="003C6025" w:rsidRDefault="000831BB" w:rsidP="00D71CD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C6025"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 w:rsidR="000831BB" w:rsidRPr="00D71CDA" w:rsidRDefault="000831BB" w:rsidP="00D71CDA">
      <w:pPr>
        <w:pStyle w:val="BodyText"/>
        <w:shd w:val="clear" w:color="auto" w:fill="auto"/>
        <w:tabs>
          <w:tab w:val="left" w:pos="985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31BB" w:rsidRPr="00D71CDA" w:rsidRDefault="000831BB" w:rsidP="00C47F18">
      <w:pPr>
        <w:shd w:val="clear" w:color="auto" w:fill="FFFFFF"/>
        <w:jc w:val="both"/>
      </w:pPr>
    </w:p>
    <w:p w:rsidR="000831BB" w:rsidRDefault="000831BB" w:rsidP="00D71CDA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</w:p>
    <w:p w:rsidR="000831BB" w:rsidRDefault="000831BB" w:rsidP="008B3BB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                                                                      Е.И. Бражникова</w:t>
      </w:r>
    </w:p>
    <w:p w:rsidR="000831BB" w:rsidRDefault="000831BB" w:rsidP="00EB34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1BB" w:rsidRPr="002F46D1" w:rsidRDefault="000831BB" w:rsidP="00EB34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46D1">
        <w:rPr>
          <w:rFonts w:ascii="Times New Roman" w:hAnsi="Times New Roman" w:cs="Times New Roman"/>
          <w:sz w:val="28"/>
          <w:szCs w:val="28"/>
        </w:rPr>
        <w:t xml:space="preserve">Разослано:  администрации района, прокурору района </w:t>
      </w: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0831BB" w:rsidRPr="004E63E9" w:rsidRDefault="000831BB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  <w:r w:rsidRPr="004E63E9">
        <w:rPr>
          <w:sz w:val="28"/>
          <w:szCs w:val="28"/>
        </w:rPr>
        <w:t xml:space="preserve">Приложение </w:t>
      </w:r>
    </w:p>
    <w:p w:rsidR="000831BB" w:rsidRDefault="000831BB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4E63E9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4E63E9">
        <w:rPr>
          <w:sz w:val="28"/>
          <w:szCs w:val="28"/>
        </w:rPr>
        <w:t>Совета депутатов</w:t>
      </w:r>
    </w:p>
    <w:p w:rsidR="000831BB" w:rsidRDefault="000831BB" w:rsidP="00B44BBE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831BB" w:rsidRDefault="000831BB" w:rsidP="00B44BBE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</w:t>
      </w:r>
    </w:p>
    <w:p w:rsidR="000831BB" w:rsidRDefault="000831BB" w:rsidP="00B44BBE">
      <w:pPr>
        <w:ind w:right="-142"/>
        <w:jc w:val="right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4E63E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___________№  _____</w:t>
      </w:r>
      <w:r>
        <w:rPr>
          <w:sz w:val="28"/>
          <w:szCs w:val="28"/>
          <w:u w:val="single"/>
        </w:rPr>
        <w:t>-рс</w:t>
      </w:r>
    </w:p>
    <w:p w:rsidR="000831BB" w:rsidRPr="00D71CDA" w:rsidRDefault="000831BB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>П О Л О Ж Е Н И Е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ОБ АДМИНИСТРАЦИИ МУНИЦИПАЛЬНОГО ОБРАЗОВАНИЯ </w:t>
      </w:r>
      <w:r>
        <w:rPr>
          <w:b/>
          <w:bCs/>
          <w:color w:val="000000"/>
          <w:sz w:val="28"/>
          <w:szCs w:val="28"/>
        </w:rPr>
        <w:t xml:space="preserve">ЧЕРНОЯРОВСКИЙ </w:t>
      </w:r>
      <w:r w:rsidRPr="009D34F7">
        <w:rPr>
          <w:b/>
          <w:bCs/>
          <w:color w:val="000000"/>
          <w:sz w:val="28"/>
          <w:szCs w:val="28"/>
        </w:rPr>
        <w:t xml:space="preserve"> СЕЛЬСОВЕТ </w:t>
      </w:r>
      <w:r>
        <w:rPr>
          <w:b/>
          <w:bCs/>
          <w:color w:val="000000"/>
          <w:sz w:val="28"/>
          <w:szCs w:val="28"/>
        </w:rPr>
        <w:t xml:space="preserve">ТАШЛИНСКОГО </w:t>
      </w:r>
      <w:r w:rsidRPr="009D34F7">
        <w:rPr>
          <w:b/>
          <w:bCs/>
          <w:color w:val="000000"/>
          <w:sz w:val="28"/>
          <w:szCs w:val="28"/>
        </w:rPr>
        <w:t xml:space="preserve"> РАЙОНА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ОРЕНБУРГСКОЙ ОБЛАСТИ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>ГЛАВА 1. ОБЩИЕ ПОЛОЖЕНИЯ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1. Администрация  </w:t>
      </w:r>
      <w:r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  - орган местного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bCs/>
          <w:color w:val="000000"/>
          <w:sz w:val="28"/>
          <w:szCs w:val="28"/>
        </w:rPr>
        <w:t xml:space="preserve">самоуправления муниципального образования </w:t>
      </w:r>
      <w:r>
        <w:rPr>
          <w:b/>
          <w:bCs/>
          <w:color w:val="000000"/>
          <w:sz w:val="28"/>
          <w:szCs w:val="28"/>
        </w:rPr>
        <w:t>Чернояровский</w:t>
      </w:r>
      <w:r w:rsidRPr="009D34F7">
        <w:rPr>
          <w:b/>
          <w:bCs/>
          <w:color w:val="000000"/>
          <w:sz w:val="28"/>
          <w:szCs w:val="28"/>
        </w:rPr>
        <w:t xml:space="preserve"> сельсовет </w:t>
      </w:r>
      <w:r>
        <w:rPr>
          <w:b/>
          <w:bCs/>
          <w:color w:val="000000"/>
          <w:sz w:val="28"/>
          <w:szCs w:val="28"/>
        </w:rPr>
        <w:t>Ташлинского</w:t>
      </w:r>
      <w:r w:rsidRPr="009D34F7">
        <w:rPr>
          <w:b/>
          <w:bCs/>
          <w:color w:val="000000"/>
          <w:sz w:val="28"/>
          <w:szCs w:val="28"/>
        </w:rPr>
        <w:t xml:space="preserve">  района Оренбургской области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является исполнительно-распорядительным органом местного самоуправления 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9D34F7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Ташлинского</w:t>
      </w:r>
      <w:r w:rsidRPr="00924E82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района,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Pr="00DA7B27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,</w:t>
      </w:r>
      <w:r w:rsidRPr="009D34F7">
        <w:rPr>
          <w:color w:val="000000"/>
          <w:sz w:val="28"/>
          <w:szCs w:val="28"/>
        </w:rPr>
        <w:t xml:space="preserve"> федеральными законами и законами Оренбургской области.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2. Правовую основу деятельности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составляют Конституция РФ, законодательство Российской Федерации и Оренбургской области, Устав 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Pr="00DA7B27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Оренбургской области, правовые акты Совета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DA7B27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района, Главы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сельсовета,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сельсовета, настоящее Положение.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3. Администрация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подотчетна населению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DA7B27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и Совету депутатов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Pr="00DA7B27">
        <w:rPr>
          <w:color w:val="000000"/>
          <w:sz w:val="28"/>
          <w:szCs w:val="28"/>
        </w:rPr>
        <w:t xml:space="preserve">Ташлинского </w:t>
      </w:r>
      <w:r w:rsidRPr="009D34F7">
        <w:rPr>
          <w:color w:val="000000"/>
          <w:sz w:val="28"/>
          <w:szCs w:val="28"/>
        </w:rPr>
        <w:t>района.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4. Администрация </w:t>
      </w:r>
      <w:r>
        <w:rPr>
          <w:color w:val="000000"/>
          <w:sz w:val="28"/>
          <w:szCs w:val="28"/>
        </w:rPr>
        <w:t>Черноярвоского</w:t>
      </w:r>
      <w:r w:rsidRPr="009D34F7">
        <w:rPr>
          <w:color w:val="000000"/>
          <w:sz w:val="28"/>
          <w:szCs w:val="28"/>
        </w:rPr>
        <w:t xml:space="preserve"> сельсовета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5. Администрация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вправе приобретать или осуществлять имущественные и личные неимущественные права и обязанности, выступать в суде.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6. Полное наименование – Администрация 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Pr="00DA7B27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Оренбургской области; сокращенное наименование – Администрация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7. Юридический и почтовый адрес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сельсовета: </w:t>
      </w:r>
      <w:r>
        <w:rPr>
          <w:color w:val="000000"/>
          <w:sz w:val="28"/>
          <w:szCs w:val="28"/>
        </w:rPr>
        <w:t>461187</w:t>
      </w:r>
      <w:r w:rsidRPr="009D34F7">
        <w:rPr>
          <w:color w:val="000000"/>
          <w:sz w:val="28"/>
          <w:szCs w:val="28"/>
        </w:rPr>
        <w:t xml:space="preserve">, Россия, Оренбургская область, </w:t>
      </w:r>
      <w:r w:rsidRPr="00DA7B27">
        <w:rPr>
          <w:color w:val="000000"/>
          <w:sz w:val="28"/>
          <w:szCs w:val="28"/>
        </w:rPr>
        <w:t>Ташлинский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район, село </w:t>
      </w:r>
      <w:r>
        <w:rPr>
          <w:color w:val="000000"/>
          <w:sz w:val="28"/>
          <w:szCs w:val="28"/>
        </w:rPr>
        <w:t>Черноярово</w:t>
      </w:r>
      <w:r w:rsidRPr="009D34F7">
        <w:rPr>
          <w:color w:val="000000"/>
          <w:sz w:val="28"/>
          <w:szCs w:val="28"/>
        </w:rPr>
        <w:t xml:space="preserve">, улица </w:t>
      </w:r>
      <w:r>
        <w:rPr>
          <w:color w:val="000000"/>
          <w:sz w:val="28"/>
          <w:szCs w:val="28"/>
        </w:rPr>
        <w:t>Советская</w:t>
      </w:r>
      <w:r w:rsidRPr="009D34F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36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>ГЛАВА 2. ПОЛНОМОЧИЯ АДМИНИСТРАЦИИ</w:t>
      </w:r>
    </w:p>
    <w:p w:rsidR="000831BB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 ПО ВОПРОСАМ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 МЕСТНОГО ЗНАЧЕНИЯ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2. Полномочия Администрации </w:t>
      </w:r>
      <w:r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 по вопросам местного значения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К компетенции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относится: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1) исполнение решений Совета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по реализации вопросов местного значения;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2) исполнение полномочий по решению вопросов местного значения;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3) представление на рассмотрение Совета депутатов проектов муниципальных нормативных актов, принятие которых находится в  исключительной компетенции Совета депутатов;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4) исполнение бюджета сельсовета, утвержденного Советом депутатов;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5) владение, пользование и распоряжение имуществом, находящимся в муниципальной собственности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Администрация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 сельсовета обладает иными полномочиями, определенными федеральными законами, законами Оренбургской области и Уставом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сельсовета, иными муниципальными правовыми актами.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ГЛАВА 3. ПОЛНОМОЧИЯ АДМИНИСТРАЦИИ </w:t>
      </w:r>
      <w:r>
        <w:rPr>
          <w:b/>
          <w:bCs/>
          <w:color w:val="000000"/>
          <w:sz w:val="28"/>
          <w:szCs w:val="28"/>
        </w:rPr>
        <w:t xml:space="preserve">ЧЕРНОЯРОВСКОГО </w:t>
      </w:r>
      <w:r w:rsidRPr="009D34F7">
        <w:rPr>
          <w:b/>
          <w:bCs/>
          <w:color w:val="000000"/>
          <w:sz w:val="28"/>
          <w:szCs w:val="28"/>
        </w:rPr>
        <w:t>СЕЛЬСОВЕТА ПО ВЫПОЛНЕНИЮ ГОСУДАРСТВЕННЫХ ПОЛНОМОЧИЙ, ПЕРЕДАННЫХ ОРГАНАМИ ГОСУДАРСТВЕННОЙ ВЛАСТИ ФЕДЕРАЛЬНЫМИ ЗАКОНАМИ И ЗАКОНАМИ ОРЕНБУРГСКОЙ  ОБЛАСТИ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3. Полномочия Администрации </w:t>
      </w:r>
      <w:r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4. Полномочия Администрации </w:t>
      </w:r>
      <w:r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 по выполнению государственных полномочий, переданных органами государственной власти Оренбургской  области законами Оренбургской  области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7B27">
        <w:rPr>
          <w:color w:val="000000"/>
          <w:sz w:val="28"/>
          <w:szCs w:val="28"/>
        </w:rPr>
        <w:t xml:space="preserve">Администрация Чернояровского сельсовета  района выполняет государственные полномочия, переданные органами государственной власти Оренбургской  области </w:t>
      </w:r>
      <w:r w:rsidRPr="00DA7B27">
        <w:rPr>
          <w:color w:val="000000"/>
          <w:sz w:val="28"/>
          <w:szCs w:val="28"/>
          <w:highlight w:val="yellow"/>
        </w:rPr>
        <w:t xml:space="preserve">органам местного самоуправления муниципального образования ___________  сельсовет </w:t>
      </w:r>
      <w:r w:rsidRPr="00DA7B27">
        <w:rPr>
          <w:b/>
          <w:bCs/>
          <w:color w:val="000000"/>
          <w:sz w:val="28"/>
          <w:szCs w:val="28"/>
          <w:highlight w:val="yellow"/>
        </w:rPr>
        <w:t>__________________</w:t>
      </w:r>
      <w:r w:rsidRPr="00DA7B27">
        <w:rPr>
          <w:color w:val="000000"/>
          <w:sz w:val="28"/>
          <w:szCs w:val="28"/>
          <w:highlight w:val="yellow"/>
        </w:rPr>
        <w:t xml:space="preserve"> района </w:t>
      </w:r>
      <w:r w:rsidRPr="00DA7B27">
        <w:rPr>
          <w:color w:val="000000"/>
          <w:sz w:val="28"/>
          <w:szCs w:val="28"/>
        </w:rPr>
        <w:t>законами Оренбургской  области.</w:t>
      </w:r>
      <w:r w:rsidRPr="009D34F7">
        <w:rPr>
          <w:color w:val="000000"/>
          <w:sz w:val="28"/>
          <w:szCs w:val="28"/>
        </w:rPr>
        <w:t xml:space="preserve">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ГЛАВА 4. ГЛАВА АДМИНИСТРАЦИИ </w:t>
      </w:r>
      <w:r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5. Глава Администрации </w:t>
      </w:r>
      <w:r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Главой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является глава 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9D34F7">
        <w:rPr>
          <w:color w:val="000000"/>
          <w:sz w:val="28"/>
          <w:szCs w:val="28"/>
        </w:rPr>
        <w:t xml:space="preserve"> сельсовет</w:t>
      </w:r>
      <w:r w:rsidRPr="009D34F7">
        <w:rPr>
          <w:sz w:val="28"/>
          <w:szCs w:val="28"/>
        </w:rPr>
        <w:t xml:space="preserve"> </w:t>
      </w:r>
      <w:r w:rsidRPr="00DA7B27">
        <w:rPr>
          <w:color w:val="000000"/>
          <w:sz w:val="28"/>
          <w:szCs w:val="28"/>
        </w:rPr>
        <w:t>Ташлинского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района Оренбургской области.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 сельсовета: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и обеспечивает исполнение полномочий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по решению вопросов местного значения;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2.2. организует и обеспечивает исполнение отдельных государственных полномочий, переданных в ведение органов местного самоуправления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сельсовета, федеральными законами, законами Оренбургской  области.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руководит Администрацией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на принципах единоначалия;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присутствует на заседаниях Совета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2.5. принимает меры по обеспечению и защите интересов</w:t>
      </w:r>
      <w:r>
        <w:rPr>
          <w:color w:val="000000"/>
          <w:sz w:val="28"/>
          <w:szCs w:val="28"/>
        </w:rPr>
        <w:t xml:space="preserve"> Чернояровского </w:t>
      </w:r>
      <w:r w:rsidRPr="009D34F7">
        <w:rPr>
          <w:color w:val="000000"/>
          <w:sz w:val="28"/>
          <w:szCs w:val="28"/>
        </w:rPr>
        <w:t xml:space="preserve">сельсовета в судебных органах, а также соответствующих органах государственной власти и управления;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подписывает постановления и распоряжения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2.7. обладает правом внесения на рассмотрение Совета депутатов изменений и дополнений в Устав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 xml:space="preserve">Ташлинского </w:t>
      </w:r>
      <w:r w:rsidRPr="009D34F7">
        <w:rPr>
          <w:color w:val="000000"/>
          <w:sz w:val="28"/>
          <w:szCs w:val="28"/>
        </w:rPr>
        <w:t xml:space="preserve">района и проектов муниципальных правовых актов;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2.8.</w:t>
      </w:r>
      <w:r w:rsidRPr="009D34F7">
        <w:rPr>
          <w:color w:val="000000"/>
          <w:sz w:val="28"/>
          <w:szCs w:val="28"/>
          <w:lang w:val="en-US"/>
        </w:rPr>
        <w:t> </w:t>
      </w:r>
      <w:r w:rsidRPr="009D34F7">
        <w:rPr>
          <w:color w:val="000000"/>
          <w:sz w:val="28"/>
          <w:szCs w:val="28"/>
        </w:rPr>
        <w:t xml:space="preserve">представляет на рассмотрение и утверждение в Совет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проект бюджета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района и отчет об его исполнении;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2.9. организует </w:t>
      </w:r>
      <w:r w:rsidRPr="009D34F7">
        <w:rPr>
          <w:color w:val="000000"/>
          <w:sz w:val="28"/>
          <w:szCs w:val="28"/>
          <w:lang w:val="en-US"/>
        </w:rPr>
        <w:t> </w:t>
      </w:r>
      <w:r w:rsidRPr="009D34F7">
        <w:rPr>
          <w:color w:val="000000"/>
          <w:sz w:val="28"/>
          <w:szCs w:val="28"/>
        </w:rPr>
        <w:t xml:space="preserve">исполнение бюджета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района, распоряжается средствами местного бюджета в соответствии с решениями Совета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и бюджетным законодательством Российской Федерации.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2.10. представляет на рассмотрение Совета депутатов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проекты общеобязательных правил, планов и программ развития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2.11. представляет на рассмотрение Совета депутатов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>сельсовета</w:t>
      </w:r>
      <w:r w:rsidRPr="007728DC">
        <w:rPr>
          <w:color w:val="000000"/>
          <w:sz w:val="28"/>
          <w:szCs w:val="28"/>
        </w:rPr>
        <w:t xml:space="preserve">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2.12. утверждает штатное расписание и должностные оклады муниципальных служащих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и ее органов в соответствии со структурой, утвержденной Советом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и в пределах фондов заработной платы;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2.13.  заключает трудовые договоры с муниципальными служащими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2.14. осуществляет личный прием граждан, рассматривает предложения, заявления и жалобы граждан, принимает по ним решения;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 Глава 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может наделяться иными полномочиями, в соответствии с федеральным и областным законодательством, решениями Совета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Глава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в пределах полномочий, установленных законодательством и Уставом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издает правовые акты, предусмотренные Уставом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>ГЛАВА 5. ФОРМЫ И ПОРЯДОК РАБОТЫ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АДМИНИСТРАЦИИ </w:t>
      </w:r>
      <w:r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6. Формы и порядок работы Администрации </w:t>
      </w:r>
      <w:r w:rsidRPr="00203CA1">
        <w:rPr>
          <w:b/>
          <w:bCs/>
          <w:color w:val="000000"/>
          <w:sz w:val="28"/>
          <w:szCs w:val="28"/>
        </w:rPr>
        <w:t xml:space="preserve">Чернояровского </w:t>
      </w:r>
      <w:r w:rsidRPr="009D34F7">
        <w:rPr>
          <w:b/>
          <w:bCs/>
          <w:color w:val="000000"/>
          <w:sz w:val="28"/>
          <w:szCs w:val="28"/>
        </w:rPr>
        <w:t xml:space="preserve">сельсовета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Формами работы Администрации 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являются: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издание Главой 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правовых актов в соответствии с Уставом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дача указаний и поручений;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рабочие совещания;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деятельность рабочих комиссий и групп;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планирование деятельности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иные формы, предусмотренные правовыми актами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7. Правовые акты Администрации </w:t>
      </w:r>
      <w:r w:rsidRPr="00203CA1"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Правовые акты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принимаются в соответствии, во исполнение и в развитие федерального, областного законодательства, а также решений Совета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в пределах своей компетенции в соответствии с законодательством и решениями Совета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издает постановления и распоряжения, обязательные для исполнения.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Распоряжения Главы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издаются по вопросам организации деятельности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Правовые акты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вступают в силу с момента их принятия, если иное не определено самим актом.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Правовые акты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сельсовета, затрагивающие права, свободы и обязанности человека и гражданина, вступают в силу после их официального опубликования (обнародования).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5. Правовые акты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могут быть обжалованы в судебном порядке.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6. Правовые акты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могут быть отменены должностными лицами, их издавшими, либо признаны недействительными по решению суда.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7. Порядок подготовки и принятия правовых актов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определяется Инструкцией по делопроизводству</w:t>
      </w:r>
      <w:r>
        <w:rPr>
          <w:color w:val="000000"/>
          <w:sz w:val="28"/>
          <w:szCs w:val="28"/>
        </w:rPr>
        <w:t xml:space="preserve"> в  Администрации Чернояровского</w:t>
      </w:r>
      <w:r w:rsidRPr="009D34F7">
        <w:rPr>
          <w:color w:val="000000"/>
          <w:sz w:val="28"/>
          <w:szCs w:val="28"/>
        </w:rPr>
        <w:t xml:space="preserve"> сельсовета, утверждаемой Главой Администрации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>Статья 8. Указания и поручения</w:t>
      </w:r>
      <w:r w:rsidRPr="009D34F7">
        <w:rPr>
          <w:color w:val="000000"/>
          <w:sz w:val="28"/>
          <w:szCs w:val="28"/>
        </w:rPr>
        <w:t xml:space="preserve">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Глава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 сельсовета дает указания и поручения муниципальным служащим Администрации</w:t>
      </w:r>
      <w:r w:rsidRPr="00203C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 и  иным работникам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Неисполнение поручений и указаний влечет ответственность в соответствии с федеральным и областным законодательством.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>Статья 9. Рабочие совещания</w:t>
      </w:r>
      <w:r w:rsidRPr="009D34F7">
        <w:rPr>
          <w:color w:val="000000"/>
          <w:sz w:val="28"/>
          <w:szCs w:val="28"/>
        </w:rPr>
        <w:t xml:space="preserve">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В целях обсуждения текущих, оперативных и иных вопросов Главой  Администрации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могут проводиться рабочие совещания.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     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Порядок созыва, проведения, состав участников рабочих совещаний определяются Главой  Администрации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>Статья 10. Рабочие комиссии и группы</w:t>
      </w:r>
      <w:r w:rsidRPr="009D34F7">
        <w:rPr>
          <w:color w:val="000000"/>
          <w:sz w:val="28"/>
          <w:szCs w:val="28"/>
        </w:rPr>
        <w:t xml:space="preserve">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С целью подготовки правовых актов, а также для решения иных вопросов Глава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сельсовета, может образовать рабочие комиссии и группы (постоянные либо временные).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    В состав рабочих комиссий и групп могут включаться муниципальные служащие 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сельсовета, по согласованию - депутаты Совета депутатов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 и иные лица.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Руководитель комиссии или группы: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работу и обеспечивает своевременное выполнение возложенных на рабочую комиссию или группу задач.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2.2. Дает отдельные поручения членам комиссий и групп.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Приглашает на заседания представителей государственных органов, организаций, а также граждан.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Представляет комиссию или группу в отношениях с органами, организациями, гражданами. </w:t>
      </w:r>
    </w:p>
    <w:p w:rsidR="000831BB" w:rsidRPr="009D34F7" w:rsidRDefault="000831BB" w:rsidP="00203CA1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2.5. Отчитывается перед Главой Администрации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11. Планирование деятельности Администрации </w:t>
      </w:r>
      <w:r w:rsidRPr="00203CA1"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Деятельность Администрации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>сельсовета осуществляется в соответствии с планами ее работы.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Планы определяют основные направления деятельности Администрации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Планы работы Администрации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 разрабатываются на квартал.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Планы работы разрабатывают с учетом планов работы Совета депутатов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сельсовета, правовых актов Совета депутатов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района, программ, планов социально-экономического развития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План работы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утверждается Главой Администрации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>сельсовета.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Ответственность за выполнение плана работы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несёт Глава Администрации </w:t>
      </w:r>
      <w:r>
        <w:rPr>
          <w:color w:val="000000"/>
          <w:sz w:val="28"/>
          <w:szCs w:val="28"/>
        </w:rPr>
        <w:t xml:space="preserve">Чернояровского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ГЛАВА 6. ВЗАИМООТНОШЕНИЯ АДМИНИСТРАЦИИ </w:t>
      </w:r>
      <w:r>
        <w:rPr>
          <w:b/>
          <w:bCs/>
          <w:color w:val="000000"/>
          <w:sz w:val="28"/>
          <w:szCs w:val="28"/>
        </w:rPr>
        <w:t xml:space="preserve">ЧЕРНОЯРОВСКОГО </w:t>
      </w:r>
      <w:r w:rsidRPr="009D34F7">
        <w:rPr>
          <w:b/>
          <w:bCs/>
          <w:color w:val="000000"/>
          <w:sz w:val="28"/>
          <w:szCs w:val="28"/>
        </w:rPr>
        <w:t xml:space="preserve">СЕЛЬСОВЕТА С СОВЕТОМ ДЕПУТАТОВ </w:t>
      </w:r>
      <w:r>
        <w:rPr>
          <w:b/>
          <w:bCs/>
          <w:color w:val="000000"/>
          <w:sz w:val="28"/>
          <w:szCs w:val="28"/>
        </w:rPr>
        <w:t xml:space="preserve">ЧЕРНОЯРОВСКОГО </w:t>
      </w:r>
      <w:r w:rsidRPr="009D34F7">
        <w:rPr>
          <w:b/>
          <w:bCs/>
          <w:color w:val="000000"/>
          <w:sz w:val="28"/>
          <w:szCs w:val="28"/>
        </w:rPr>
        <w:t>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bCs/>
          <w:color w:val="000000"/>
          <w:sz w:val="28"/>
          <w:szCs w:val="28"/>
        </w:rPr>
        <w:t xml:space="preserve">И НАСЕЛЕНИЕМ </w:t>
      </w:r>
      <w:r>
        <w:rPr>
          <w:b/>
          <w:bCs/>
          <w:color w:val="000000"/>
          <w:sz w:val="28"/>
          <w:szCs w:val="28"/>
        </w:rPr>
        <w:t xml:space="preserve">ЧЕРНОЯРОВСКОГО </w:t>
      </w:r>
      <w:r w:rsidRPr="009D34F7">
        <w:rPr>
          <w:b/>
          <w:bCs/>
          <w:color w:val="000000"/>
          <w:sz w:val="28"/>
          <w:szCs w:val="28"/>
        </w:rPr>
        <w:t xml:space="preserve">СЕЛЬСОВЕТА </w:t>
      </w:r>
      <w:r>
        <w:rPr>
          <w:b/>
          <w:bCs/>
          <w:color w:val="000000"/>
          <w:sz w:val="28"/>
          <w:szCs w:val="28"/>
        </w:rPr>
        <w:t xml:space="preserve">ТАШЛИНСКОГО </w:t>
      </w:r>
      <w:r w:rsidRPr="009D34F7">
        <w:rPr>
          <w:b/>
          <w:bCs/>
          <w:color w:val="000000"/>
          <w:sz w:val="28"/>
          <w:szCs w:val="28"/>
        </w:rPr>
        <w:t xml:space="preserve"> РАЙОНА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12. Взаимоотношения Администрации </w:t>
      </w:r>
      <w:r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 с Советом депутатов </w:t>
      </w:r>
      <w:r>
        <w:rPr>
          <w:b/>
          <w:bCs/>
          <w:color w:val="000000"/>
          <w:sz w:val="28"/>
          <w:szCs w:val="28"/>
        </w:rPr>
        <w:t xml:space="preserve">Чернояровского </w:t>
      </w:r>
      <w:r w:rsidRPr="009D34F7">
        <w:rPr>
          <w:b/>
          <w:bCs/>
          <w:color w:val="000000"/>
          <w:sz w:val="28"/>
          <w:szCs w:val="28"/>
        </w:rPr>
        <w:t>сельсовета</w:t>
      </w:r>
      <w:r w:rsidRPr="007728DC">
        <w:rPr>
          <w:b/>
          <w:bCs/>
          <w:color w:val="000000"/>
          <w:sz w:val="28"/>
          <w:szCs w:val="28"/>
        </w:rPr>
        <w:t xml:space="preserve"> Ташлинского</w:t>
      </w:r>
      <w:r w:rsidRPr="009D34F7">
        <w:rPr>
          <w:b/>
          <w:bCs/>
          <w:color w:val="000000"/>
          <w:sz w:val="28"/>
          <w:szCs w:val="28"/>
        </w:rPr>
        <w:t xml:space="preserve"> района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законодательством, Уставом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к компетенции Совета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района.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13. Принципы взаимодействия Администрации </w:t>
      </w:r>
      <w:r w:rsidRPr="007728DC"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bCs/>
          <w:color w:val="000000"/>
          <w:sz w:val="28"/>
          <w:szCs w:val="28"/>
        </w:rPr>
        <w:t xml:space="preserve">с Советом депутатов </w:t>
      </w:r>
      <w:r w:rsidRPr="007728DC"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7728DC">
        <w:rPr>
          <w:b/>
          <w:bCs/>
          <w:color w:val="000000"/>
          <w:sz w:val="28"/>
          <w:szCs w:val="28"/>
        </w:rPr>
        <w:t>Ташлинского</w:t>
      </w:r>
      <w:r w:rsidRPr="009D34F7">
        <w:rPr>
          <w:b/>
          <w:bCs/>
          <w:color w:val="000000"/>
          <w:sz w:val="28"/>
          <w:szCs w:val="28"/>
        </w:rPr>
        <w:t xml:space="preserve"> района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строит свои взаимоотношения с Советом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на основе: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разграничения функций и полномочий;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координации и сотрудничества;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подконтрольности деятельности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Совету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в соответствии с Уставом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гласности;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законности.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14. Формы взаимодействия Администрации </w:t>
      </w:r>
      <w:r w:rsidRPr="007728DC">
        <w:rPr>
          <w:b/>
          <w:bCs/>
          <w:color w:val="000000"/>
          <w:sz w:val="28"/>
          <w:szCs w:val="28"/>
        </w:rPr>
        <w:t xml:space="preserve">Чернояровского </w:t>
      </w:r>
      <w:r w:rsidRPr="009D34F7">
        <w:rPr>
          <w:b/>
          <w:bCs/>
          <w:color w:val="000000"/>
          <w:sz w:val="28"/>
          <w:szCs w:val="28"/>
        </w:rPr>
        <w:t xml:space="preserve">сельсовета и Совета депутатов </w:t>
      </w:r>
      <w:r w:rsidRPr="007728DC"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 </w:t>
      </w:r>
      <w:r w:rsidRPr="007728DC">
        <w:rPr>
          <w:b/>
          <w:bCs/>
          <w:color w:val="000000"/>
          <w:sz w:val="28"/>
          <w:szCs w:val="28"/>
        </w:rPr>
        <w:t>Ташлинского</w:t>
      </w:r>
      <w:r w:rsidRPr="009D34F7">
        <w:rPr>
          <w:b/>
          <w:bCs/>
          <w:color w:val="000000"/>
          <w:sz w:val="28"/>
          <w:szCs w:val="28"/>
        </w:rPr>
        <w:t xml:space="preserve"> района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Взаимодействие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с Советом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осуществляется в следующих формах: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Главы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сельсовета, муниципальных служащих</w:t>
      </w:r>
      <w:r w:rsidRPr="009D34F7">
        <w:rPr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в заседаниях Совета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  участие Совета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 в деятельности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в соответствии с Уставом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в разработке проектов правовых актов Совета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представление отчетов и информации Совету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0831BB" w:rsidRPr="009D34F7" w:rsidRDefault="000831BB" w:rsidP="00042ADD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иные формы.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15. Представление отчетов, информации Совету депутатов </w:t>
      </w:r>
      <w:r w:rsidRPr="007728DC"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7728DC">
        <w:rPr>
          <w:b/>
          <w:bCs/>
          <w:color w:val="000000"/>
          <w:sz w:val="28"/>
          <w:szCs w:val="28"/>
        </w:rPr>
        <w:t>Ташлинского</w:t>
      </w:r>
      <w:r w:rsidRPr="009D34F7">
        <w:rPr>
          <w:b/>
          <w:bCs/>
          <w:color w:val="000000"/>
          <w:sz w:val="28"/>
          <w:szCs w:val="28"/>
        </w:rPr>
        <w:t xml:space="preserve"> района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Глава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представляет Совету депутатов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отчет об исполнении местного бюджета, программ социально-экономического развития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района, программ и планов развития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Pr="00203CA1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дает ответы (информацию) на запросы и обращения депутатов.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D34F7">
        <w:rPr>
          <w:b/>
          <w:bCs/>
          <w:color w:val="000000"/>
          <w:sz w:val="28"/>
          <w:szCs w:val="28"/>
        </w:rPr>
        <w:t xml:space="preserve">Статья 16. Взаимоотношения Администрации </w:t>
      </w:r>
      <w:r w:rsidRPr="007728DC"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bCs/>
          <w:color w:val="000000"/>
          <w:sz w:val="28"/>
          <w:szCs w:val="28"/>
        </w:rPr>
        <w:t xml:space="preserve">с населением </w:t>
      </w:r>
      <w:r w:rsidRPr="007728DC">
        <w:rPr>
          <w:b/>
          <w:bCs/>
          <w:color w:val="000000"/>
          <w:sz w:val="28"/>
          <w:szCs w:val="28"/>
        </w:rPr>
        <w:t>Чернояровского</w:t>
      </w:r>
      <w:r w:rsidRPr="009D34F7">
        <w:rPr>
          <w:b/>
          <w:bCs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7728DC">
        <w:rPr>
          <w:b/>
          <w:bCs/>
          <w:color w:val="000000"/>
          <w:sz w:val="28"/>
          <w:szCs w:val="28"/>
        </w:rPr>
        <w:t>Ташлинского</w:t>
      </w:r>
      <w:r w:rsidRPr="009D34F7">
        <w:rPr>
          <w:b/>
          <w:bCs/>
          <w:color w:val="000000"/>
          <w:sz w:val="28"/>
          <w:szCs w:val="28"/>
        </w:rPr>
        <w:t xml:space="preserve"> района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содействует развитию системы территориального общественного самоуправления, содействует их органам в осуществлении полномочий.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Администрация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обеспечивает рассмотрение предложений, заявлений и жалоб граждан и принимает по ним меры. </w:t>
      </w:r>
    </w:p>
    <w:p w:rsidR="000831BB" w:rsidRPr="009D34F7" w:rsidRDefault="000831BB" w:rsidP="00042ADD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3. Отчеты о деятельности Администрации</w:t>
      </w:r>
      <w:r w:rsidRPr="00772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Чернояровского</w:t>
      </w:r>
      <w:r w:rsidRPr="009D34F7">
        <w:rPr>
          <w:color w:val="000000"/>
          <w:sz w:val="28"/>
          <w:szCs w:val="28"/>
        </w:rPr>
        <w:t xml:space="preserve"> сельсовета ежегодно публикуется в средствах массовой информации или на официальном сайте. </w:t>
      </w:r>
    </w:p>
    <w:p w:rsidR="000831BB" w:rsidRPr="004E63E9" w:rsidRDefault="000831BB" w:rsidP="00042ADD">
      <w:pPr>
        <w:pStyle w:val="BodyText"/>
        <w:shd w:val="clear" w:color="auto" w:fill="auto"/>
        <w:spacing w:after="0"/>
        <w:ind w:right="1"/>
      </w:pPr>
    </w:p>
    <w:sectPr w:rsidR="000831BB" w:rsidRPr="004E63E9" w:rsidSect="00014131">
      <w:pgSz w:w="11909" w:h="16834"/>
      <w:pgMar w:top="851" w:right="569" w:bottom="851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5930024"/>
    <w:multiLevelType w:val="hybridMultilevel"/>
    <w:tmpl w:val="083C1E8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42ADD"/>
    <w:rsid w:val="00056D81"/>
    <w:rsid w:val="000831BB"/>
    <w:rsid w:val="000E4EAD"/>
    <w:rsid w:val="001E7202"/>
    <w:rsid w:val="00203CA1"/>
    <w:rsid w:val="00242C42"/>
    <w:rsid w:val="00257514"/>
    <w:rsid w:val="002F46D1"/>
    <w:rsid w:val="00311791"/>
    <w:rsid w:val="00373778"/>
    <w:rsid w:val="00394350"/>
    <w:rsid w:val="003C6025"/>
    <w:rsid w:val="004E63E9"/>
    <w:rsid w:val="004F2D79"/>
    <w:rsid w:val="00514C8C"/>
    <w:rsid w:val="00561E18"/>
    <w:rsid w:val="00566024"/>
    <w:rsid w:val="005705FC"/>
    <w:rsid w:val="00571870"/>
    <w:rsid w:val="005E2CE0"/>
    <w:rsid w:val="006160F7"/>
    <w:rsid w:val="00642272"/>
    <w:rsid w:val="00661CBD"/>
    <w:rsid w:val="0066795E"/>
    <w:rsid w:val="00672831"/>
    <w:rsid w:val="00672875"/>
    <w:rsid w:val="00740A45"/>
    <w:rsid w:val="00753F28"/>
    <w:rsid w:val="007658A3"/>
    <w:rsid w:val="007728DC"/>
    <w:rsid w:val="00784601"/>
    <w:rsid w:val="007C556B"/>
    <w:rsid w:val="007E52B9"/>
    <w:rsid w:val="008363EB"/>
    <w:rsid w:val="0087130B"/>
    <w:rsid w:val="008B3BB4"/>
    <w:rsid w:val="008C7124"/>
    <w:rsid w:val="008D6467"/>
    <w:rsid w:val="00924E82"/>
    <w:rsid w:val="009275DE"/>
    <w:rsid w:val="009644EE"/>
    <w:rsid w:val="009A1337"/>
    <w:rsid w:val="009D34F7"/>
    <w:rsid w:val="00A00507"/>
    <w:rsid w:val="00A613CD"/>
    <w:rsid w:val="00A674A2"/>
    <w:rsid w:val="00A86E2A"/>
    <w:rsid w:val="00A95086"/>
    <w:rsid w:val="00B310E1"/>
    <w:rsid w:val="00B44BBE"/>
    <w:rsid w:val="00BB146D"/>
    <w:rsid w:val="00C47F18"/>
    <w:rsid w:val="00C52DFE"/>
    <w:rsid w:val="00C97EDF"/>
    <w:rsid w:val="00CC4003"/>
    <w:rsid w:val="00D36A40"/>
    <w:rsid w:val="00D71CDA"/>
    <w:rsid w:val="00DA7B27"/>
    <w:rsid w:val="00EB3440"/>
    <w:rsid w:val="00F0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160F7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paragraph" w:customStyle="1" w:styleId="Web">
    <w:name w:val="Обычный (Web)"/>
    <w:basedOn w:val="Normal"/>
    <w:uiPriority w:val="99"/>
    <w:rsid w:val="00042ADD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2F46D1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3;&#1072;&#1090;&#1072;&#1083;&#1100;&#1103;\&#1052;&#1086;&#1080;%20&#1076;&#1086;&#1082;&#1091;&#1084;&#1077;&#1085;&#1090;&#1099;\&#1055;&#1086;&#1083;&#1086;&#1078;&#1077;&#1085;&#1080;&#1077;%20&#1086;&#1073;%20&#1072;&#1076;&#1084;&#1080;&#1085;&#1080;&#1089;&#1090;&#1088;&#1072;&#1094;&#1080;&#1080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9</Pages>
  <Words>2727</Words>
  <Characters>15548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4</cp:revision>
  <cp:lastPrinted>2019-03-29T05:45:00Z</cp:lastPrinted>
  <dcterms:created xsi:type="dcterms:W3CDTF">2019-09-23T10:02:00Z</dcterms:created>
  <dcterms:modified xsi:type="dcterms:W3CDTF">2019-09-23T11:10:00Z</dcterms:modified>
</cp:coreProperties>
</file>