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434" w:rsidRDefault="00F74434" w:rsidP="00661CBD">
      <w:pPr>
        <w:tabs>
          <w:tab w:val="left" w:pos="2120"/>
        </w:tabs>
        <w:ind w:right="-142"/>
        <w:rPr>
          <w:b/>
          <w:bCs/>
          <w:sz w:val="28"/>
          <w:szCs w:val="28"/>
        </w:rPr>
      </w:pPr>
    </w:p>
    <w:tbl>
      <w:tblPr>
        <w:tblW w:w="9461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1837"/>
        <w:gridCol w:w="839"/>
        <w:gridCol w:w="2107"/>
      </w:tblGrid>
      <w:tr w:rsidR="00F74434" w:rsidRPr="00AE29DE">
        <w:tc>
          <w:tcPr>
            <w:tcW w:w="946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74434" w:rsidRPr="00AE29DE" w:rsidRDefault="00F74434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AE29DE">
              <w:rPr>
                <w:b/>
                <w:bCs/>
                <w:sz w:val="28"/>
                <w:szCs w:val="28"/>
              </w:rPr>
              <w:t>Р</w:t>
            </w:r>
            <w:proofErr w:type="gramEnd"/>
            <w:r w:rsidRPr="00AE29DE">
              <w:rPr>
                <w:b/>
                <w:bCs/>
                <w:sz w:val="28"/>
                <w:szCs w:val="28"/>
              </w:rPr>
              <w:t xml:space="preserve"> Е Ш Е Н И Е</w:t>
            </w:r>
          </w:p>
          <w:p w:rsidR="00F74434" w:rsidRPr="00AE29DE" w:rsidRDefault="00F74434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 xml:space="preserve">С О В Е ТА   Д Е </w:t>
            </w:r>
            <w:proofErr w:type="gramStart"/>
            <w:r w:rsidRPr="00AE29DE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AE29DE">
              <w:rPr>
                <w:b/>
                <w:bCs/>
                <w:sz w:val="28"/>
                <w:szCs w:val="28"/>
              </w:rPr>
              <w:t xml:space="preserve"> У Т А Т О В</w:t>
            </w:r>
          </w:p>
          <w:p w:rsidR="00F74434" w:rsidRPr="00AE29DE" w:rsidRDefault="00F74434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F74434" w:rsidRPr="00AE29DE" w:rsidRDefault="00F74434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ЧЕРНОЯРОВСКИЙ</w:t>
            </w:r>
            <w:r w:rsidRPr="00AE29DE">
              <w:rPr>
                <w:b/>
                <w:bCs/>
                <w:sz w:val="28"/>
                <w:szCs w:val="28"/>
              </w:rPr>
              <w:t xml:space="preserve">    СЕЛЬСОВЕТ</w:t>
            </w:r>
          </w:p>
          <w:p w:rsidR="00F74434" w:rsidRPr="00AE29DE" w:rsidRDefault="00F74434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ТАШЛИНСКОГО РАЙОНА</w:t>
            </w:r>
          </w:p>
          <w:p w:rsidR="00F74434" w:rsidRPr="00AE29DE" w:rsidRDefault="00F74434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ОРЕНБУРГСКОЙ    ОБЛАСТ</w:t>
            </w:r>
            <w:r w:rsidRPr="00AE29DE">
              <w:rPr>
                <w:b/>
                <w:bCs/>
                <w:sz w:val="28"/>
                <w:szCs w:val="28"/>
              </w:rPr>
              <w:t>И</w:t>
            </w:r>
          </w:p>
          <w:p w:rsidR="00F74434" w:rsidRPr="00AE29DE" w:rsidRDefault="00F74434" w:rsidP="006E54A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Четвертого</w:t>
            </w:r>
            <w:r w:rsidRPr="00AE29DE">
              <w:rPr>
                <w:sz w:val="28"/>
                <w:szCs w:val="28"/>
              </w:rPr>
              <w:t xml:space="preserve"> созыва</w:t>
            </w:r>
          </w:p>
          <w:p w:rsidR="00F74434" w:rsidRPr="00AE29DE" w:rsidRDefault="00F74434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74434" w:rsidRPr="00AE29DE">
        <w:tc>
          <w:tcPr>
            <w:tcW w:w="9461" w:type="dxa"/>
            <w:gridSpan w:val="4"/>
          </w:tcPr>
          <w:p w:rsidR="00F74434" w:rsidRPr="00AE29DE" w:rsidRDefault="00F74434" w:rsidP="006E54A5">
            <w:pPr>
              <w:tabs>
                <w:tab w:val="left" w:pos="1728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F74434" w:rsidRPr="00AE29DE">
        <w:trPr>
          <w:cantSplit/>
        </w:trPr>
        <w:tc>
          <w:tcPr>
            <w:tcW w:w="4678" w:type="dxa"/>
          </w:tcPr>
          <w:p w:rsidR="00F74434" w:rsidRPr="00AE29DE" w:rsidRDefault="00F74434" w:rsidP="006E54A5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F74434" w:rsidRPr="009A071B" w:rsidRDefault="0033555D" w:rsidP="0033555D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  <w:r w:rsidR="00F74434">
              <w:rPr>
                <w:b/>
                <w:bCs/>
                <w:sz w:val="28"/>
                <w:szCs w:val="28"/>
              </w:rPr>
              <w:t>.12.202</w:t>
            </w: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39" w:type="dxa"/>
          </w:tcPr>
          <w:p w:rsidR="00F74434" w:rsidRPr="00AE29DE" w:rsidRDefault="00F74434" w:rsidP="006E54A5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AE29DE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F74434" w:rsidRPr="009A071B" w:rsidRDefault="0033555D" w:rsidP="0033555D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  <w:r w:rsidR="00F74434">
              <w:rPr>
                <w:b/>
                <w:bCs/>
                <w:sz w:val="28"/>
                <w:szCs w:val="28"/>
              </w:rPr>
              <w:t>/</w:t>
            </w:r>
            <w:r>
              <w:rPr>
                <w:b/>
                <w:bCs/>
                <w:sz w:val="28"/>
                <w:szCs w:val="28"/>
              </w:rPr>
              <w:t>59</w:t>
            </w:r>
            <w:r w:rsidR="00F74434">
              <w:rPr>
                <w:b/>
                <w:bCs/>
                <w:sz w:val="28"/>
                <w:szCs w:val="28"/>
              </w:rPr>
              <w:t>-рс</w:t>
            </w:r>
          </w:p>
        </w:tc>
      </w:tr>
      <w:tr w:rsidR="00F74434" w:rsidRPr="00AE29DE">
        <w:trPr>
          <w:cantSplit/>
        </w:trPr>
        <w:tc>
          <w:tcPr>
            <w:tcW w:w="4678" w:type="dxa"/>
          </w:tcPr>
          <w:p w:rsidR="00F74434" w:rsidRDefault="00F74434" w:rsidP="00CA1E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плане работы Совета депутатов</w:t>
            </w:r>
          </w:p>
          <w:p w:rsidR="00F74434" w:rsidRDefault="00F74434" w:rsidP="00CA1E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F74434" w:rsidRPr="00AB4F11" w:rsidRDefault="00F74434" w:rsidP="0033555D">
            <w:pPr>
              <w:pStyle w:val="1"/>
              <w:ind w:right="-7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Чернояровский</w:t>
            </w:r>
            <w:proofErr w:type="spellEnd"/>
            <w:r>
              <w:rPr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sz w:val="28"/>
                <w:szCs w:val="28"/>
              </w:rPr>
              <w:t>Ташлинского</w:t>
            </w:r>
            <w:proofErr w:type="spellEnd"/>
            <w:r>
              <w:rPr>
                <w:sz w:val="28"/>
                <w:szCs w:val="28"/>
              </w:rPr>
              <w:t xml:space="preserve"> района Оренбургской области </w:t>
            </w:r>
            <w:r w:rsidRPr="005A2598">
              <w:rPr>
                <w:sz w:val="28"/>
                <w:szCs w:val="28"/>
              </w:rPr>
              <w:t>на 202</w:t>
            </w:r>
            <w:r w:rsidR="0033555D">
              <w:rPr>
                <w:sz w:val="28"/>
                <w:szCs w:val="28"/>
              </w:rPr>
              <w:t>2</w:t>
            </w:r>
            <w:r w:rsidRPr="005A259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37" w:type="dxa"/>
          </w:tcPr>
          <w:p w:rsidR="00F74434" w:rsidRPr="00AE29DE" w:rsidRDefault="00F74434" w:rsidP="006E54A5">
            <w:pPr>
              <w:ind w:right="-1"/>
              <w:jc w:val="center"/>
              <w:rPr>
                <w:sz w:val="24"/>
                <w:szCs w:val="24"/>
              </w:rPr>
            </w:pPr>
          </w:p>
          <w:p w:rsidR="00F74434" w:rsidRPr="00AE29DE" w:rsidRDefault="00F74434" w:rsidP="006E54A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:rsidR="00F74434" w:rsidRPr="00AE29DE" w:rsidRDefault="00F74434" w:rsidP="006E54A5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07" w:type="dxa"/>
          </w:tcPr>
          <w:p w:rsidR="00F74434" w:rsidRPr="00AE29DE" w:rsidRDefault="00F74434" w:rsidP="006E54A5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</w:tbl>
    <w:p w:rsidR="00F74434" w:rsidRDefault="00F74434" w:rsidP="00EB3440">
      <w:pPr>
        <w:autoSpaceDE w:val="0"/>
        <w:autoSpaceDN w:val="0"/>
        <w:adjustRightInd w:val="0"/>
        <w:ind w:right="-142"/>
        <w:jc w:val="both"/>
      </w:pPr>
    </w:p>
    <w:p w:rsidR="00F74434" w:rsidRDefault="00F74434" w:rsidP="005A47FE">
      <w:pPr>
        <w:pStyle w:val="a9"/>
        <w:tabs>
          <w:tab w:val="left" w:pos="6660"/>
          <w:tab w:val="left" w:pos="6840"/>
        </w:tabs>
        <w:ind w:left="0" w:right="3081"/>
      </w:pPr>
    </w:p>
    <w:p w:rsidR="00F74434" w:rsidRDefault="00F74434" w:rsidP="00CA1EA5">
      <w:pPr>
        <w:jc w:val="both"/>
        <w:rPr>
          <w:sz w:val="28"/>
          <w:szCs w:val="28"/>
        </w:rPr>
      </w:pPr>
      <w:r>
        <w:t xml:space="preserve">     </w:t>
      </w:r>
      <w:r>
        <w:rPr>
          <w:sz w:val="28"/>
          <w:szCs w:val="28"/>
        </w:rPr>
        <w:t xml:space="preserve">Для планомерной и качественной работы Совета депутатов муниципального образования </w:t>
      </w:r>
      <w:proofErr w:type="spellStart"/>
      <w:r>
        <w:rPr>
          <w:sz w:val="28"/>
          <w:szCs w:val="28"/>
        </w:rPr>
        <w:t>Чернояровский</w:t>
      </w:r>
      <w:proofErr w:type="spellEnd"/>
      <w:r>
        <w:rPr>
          <w:sz w:val="28"/>
          <w:szCs w:val="28"/>
        </w:rPr>
        <w:t xml:space="preserve"> сельсовет на 202</w:t>
      </w:r>
      <w:r w:rsidR="0033555D">
        <w:rPr>
          <w:sz w:val="28"/>
          <w:szCs w:val="28"/>
        </w:rPr>
        <w:t>2</w:t>
      </w:r>
      <w:r>
        <w:rPr>
          <w:sz w:val="28"/>
          <w:szCs w:val="28"/>
        </w:rPr>
        <w:t xml:space="preserve"> год, </w:t>
      </w:r>
      <w:proofErr w:type="gramStart"/>
      <w:r>
        <w:rPr>
          <w:spacing w:val="5"/>
          <w:sz w:val="28"/>
          <w:szCs w:val="28"/>
        </w:rPr>
        <w:t>рассмотрев представленный</w:t>
      </w:r>
      <w:r>
        <w:rPr>
          <w:color w:val="000000"/>
          <w:spacing w:val="5"/>
          <w:sz w:val="28"/>
          <w:szCs w:val="28"/>
        </w:rPr>
        <w:t xml:space="preserve"> план работы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Совет депутатов РЕШИЛ</w:t>
      </w:r>
      <w:proofErr w:type="gramEnd"/>
      <w:r>
        <w:rPr>
          <w:sz w:val="28"/>
          <w:szCs w:val="28"/>
        </w:rPr>
        <w:t>:</w:t>
      </w:r>
    </w:p>
    <w:p w:rsidR="00F74434" w:rsidRDefault="00F74434" w:rsidP="00CA1EA5">
      <w:pPr>
        <w:jc w:val="both"/>
        <w:rPr>
          <w:sz w:val="28"/>
          <w:szCs w:val="28"/>
        </w:rPr>
      </w:pPr>
    </w:p>
    <w:p w:rsidR="00F74434" w:rsidRDefault="00F74434" w:rsidP="00CA1E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1. Утвердить план работы Совета депутатов муниципального образования </w:t>
      </w:r>
      <w:proofErr w:type="spellStart"/>
      <w:r>
        <w:rPr>
          <w:sz w:val="28"/>
          <w:szCs w:val="28"/>
        </w:rPr>
        <w:t>Чернояровский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 на 202</w:t>
      </w:r>
      <w:r w:rsidR="0033555D">
        <w:rPr>
          <w:sz w:val="28"/>
          <w:szCs w:val="28"/>
        </w:rPr>
        <w:t>2</w:t>
      </w:r>
      <w:r>
        <w:rPr>
          <w:sz w:val="28"/>
          <w:szCs w:val="28"/>
        </w:rPr>
        <w:t xml:space="preserve"> год согласно приложению.</w:t>
      </w:r>
    </w:p>
    <w:p w:rsidR="00F74434" w:rsidRDefault="00F74434" w:rsidP="00CA1EA5">
      <w:pPr>
        <w:jc w:val="both"/>
        <w:rPr>
          <w:sz w:val="28"/>
          <w:szCs w:val="28"/>
        </w:rPr>
      </w:pPr>
    </w:p>
    <w:p w:rsidR="00F74434" w:rsidRDefault="00F74434" w:rsidP="00CA1E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2. Настоящее решение вступает в силу после его официального опубликования (обнародования).</w:t>
      </w:r>
    </w:p>
    <w:p w:rsidR="00F74434" w:rsidRDefault="00F74434" w:rsidP="00CA1EA5">
      <w:pPr>
        <w:jc w:val="both"/>
        <w:rPr>
          <w:sz w:val="28"/>
          <w:szCs w:val="28"/>
        </w:rPr>
      </w:pPr>
    </w:p>
    <w:p w:rsidR="00F74434" w:rsidRDefault="00F74434" w:rsidP="00CA1EA5">
      <w:pPr>
        <w:jc w:val="both"/>
        <w:rPr>
          <w:sz w:val="28"/>
          <w:szCs w:val="28"/>
        </w:rPr>
      </w:pPr>
    </w:p>
    <w:p w:rsidR="00F74434" w:rsidRDefault="00F74434" w:rsidP="00CA1EA5">
      <w:pPr>
        <w:jc w:val="both"/>
        <w:rPr>
          <w:sz w:val="28"/>
          <w:szCs w:val="28"/>
        </w:rPr>
      </w:pPr>
    </w:p>
    <w:p w:rsidR="00F74434" w:rsidRDefault="00F74434" w:rsidP="00CA1EA5">
      <w:pPr>
        <w:jc w:val="both"/>
        <w:rPr>
          <w:sz w:val="28"/>
          <w:szCs w:val="28"/>
        </w:rPr>
      </w:pPr>
    </w:p>
    <w:p w:rsidR="00F74434" w:rsidRPr="00CD5594" w:rsidRDefault="00F74434" w:rsidP="00CA1EA5">
      <w:pPr>
        <w:rPr>
          <w:sz w:val="28"/>
          <w:szCs w:val="28"/>
        </w:rPr>
      </w:pPr>
      <w:r w:rsidRPr="008C1759"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 xml:space="preserve">                                       Ю.Н. </w:t>
      </w:r>
      <w:proofErr w:type="spellStart"/>
      <w:r>
        <w:rPr>
          <w:sz w:val="28"/>
          <w:szCs w:val="28"/>
        </w:rPr>
        <w:t>Зленко</w:t>
      </w:r>
      <w:proofErr w:type="spellEnd"/>
    </w:p>
    <w:p w:rsidR="00F74434" w:rsidRPr="008C1759" w:rsidRDefault="00F74434" w:rsidP="00CA1EA5">
      <w:pPr>
        <w:rPr>
          <w:sz w:val="28"/>
          <w:szCs w:val="28"/>
        </w:rPr>
      </w:pPr>
      <w:r w:rsidRPr="008C1759">
        <w:rPr>
          <w:sz w:val="28"/>
          <w:szCs w:val="28"/>
        </w:rPr>
        <w:t xml:space="preserve">Председатель Совета депутатов                                              </w:t>
      </w:r>
      <w:r>
        <w:rPr>
          <w:sz w:val="28"/>
          <w:szCs w:val="28"/>
        </w:rPr>
        <w:t xml:space="preserve">И.Н. </w:t>
      </w:r>
      <w:proofErr w:type="spellStart"/>
      <w:r>
        <w:rPr>
          <w:sz w:val="28"/>
          <w:szCs w:val="28"/>
        </w:rPr>
        <w:t>Плешкина</w:t>
      </w:r>
      <w:proofErr w:type="spellEnd"/>
    </w:p>
    <w:p w:rsidR="00F74434" w:rsidRDefault="00F74434" w:rsidP="00CA1EA5">
      <w:pPr>
        <w:jc w:val="both"/>
        <w:rPr>
          <w:sz w:val="24"/>
          <w:szCs w:val="24"/>
        </w:rPr>
      </w:pPr>
    </w:p>
    <w:p w:rsidR="00F74434" w:rsidRDefault="00F74434" w:rsidP="00CA1EA5">
      <w:pPr>
        <w:jc w:val="both"/>
        <w:rPr>
          <w:sz w:val="28"/>
          <w:szCs w:val="28"/>
        </w:rPr>
      </w:pPr>
    </w:p>
    <w:p w:rsidR="00F74434" w:rsidRDefault="00F74434" w:rsidP="00CA1EA5">
      <w:pPr>
        <w:jc w:val="both"/>
        <w:rPr>
          <w:sz w:val="28"/>
          <w:szCs w:val="28"/>
        </w:rPr>
      </w:pPr>
    </w:p>
    <w:p w:rsidR="00F74434" w:rsidRDefault="00F74434" w:rsidP="00CA1EA5">
      <w:pPr>
        <w:jc w:val="both"/>
        <w:rPr>
          <w:sz w:val="28"/>
          <w:szCs w:val="28"/>
        </w:rPr>
      </w:pPr>
    </w:p>
    <w:p w:rsidR="00F74434" w:rsidRDefault="00F74434" w:rsidP="00CA1EA5">
      <w:pPr>
        <w:jc w:val="both"/>
        <w:rPr>
          <w:sz w:val="28"/>
          <w:szCs w:val="28"/>
        </w:rPr>
      </w:pPr>
    </w:p>
    <w:p w:rsidR="00F74434" w:rsidRDefault="00F74434" w:rsidP="00CA1EA5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 района, в дело.</w:t>
      </w:r>
    </w:p>
    <w:p w:rsidR="00F74434" w:rsidRDefault="00F74434" w:rsidP="00CA1EA5">
      <w:pPr>
        <w:jc w:val="both"/>
        <w:rPr>
          <w:sz w:val="28"/>
          <w:szCs w:val="28"/>
        </w:rPr>
      </w:pPr>
    </w:p>
    <w:p w:rsidR="00F74434" w:rsidRDefault="00F74434" w:rsidP="00CA1EA5">
      <w:pPr>
        <w:jc w:val="both"/>
        <w:rPr>
          <w:sz w:val="28"/>
          <w:szCs w:val="28"/>
        </w:rPr>
      </w:pPr>
    </w:p>
    <w:p w:rsidR="00F74434" w:rsidRDefault="00F74434" w:rsidP="00CA1E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F74434" w:rsidRDefault="00F74434" w:rsidP="00CA1EA5">
      <w:pPr>
        <w:jc w:val="both"/>
        <w:rPr>
          <w:sz w:val="28"/>
          <w:szCs w:val="28"/>
        </w:rPr>
      </w:pPr>
    </w:p>
    <w:p w:rsidR="00F74434" w:rsidRDefault="00F74434" w:rsidP="00CA1EA5">
      <w:pPr>
        <w:jc w:val="both"/>
        <w:rPr>
          <w:sz w:val="28"/>
          <w:szCs w:val="28"/>
        </w:rPr>
      </w:pPr>
    </w:p>
    <w:p w:rsidR="00F74434" w:rsidRDefault="00F74434" w:rsidP="00CA1EA5">
      <w:pPr>
        <w:jc w:val="both"/>
        <w:rPr>
          <w:sz w:val="28"/>
          <w:szCs w:val="28"/>
        </w:rPr>
      </w:pPr>
    </w:p>
    <w:p w:rsidR="00F74434" w:rsidRDefault="00F74434" w:rsidP="00CA1EA5">
      <w:pPr>
        <w:jc w:val="both"/>
        <w:rPr>
          <w:sz w:val="28"/>
          <w:szCs w:val="28"/>
        </w:rPr>
      </w:pPr>
    </w:p>
    <w:p w:rsidR="00F74434" w:rsidRDefault="00F74434" w:rsidP="00CA1EA5">
      <w:pPr>
        <w:jc w:val="both"/>
        <w:rPr>
          <w:sz w:val="28"/>
          <w:szCs w:val="28"/>
        </w:rPr>
      </w:pPr>
    </w:p>
    <w:p w:rsidR="00F74434" w:rsidRDefault="00F74434" w:rsidP="00CA1EA5">
      <w:pPr>
        <w:jc w:val="both"/>
        <w:rPr>
          <w:sz w:val="28"/>
          <w:szCs w:val="28"/>
        </w:rPr>
      </w:pPr>
    </w:p>
    <w:p w:rsidR="00F74434" w:rsidRDefault="00F74434" w:rsidP="00CA1EA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Приложение</w:t>
      </w:r>
    </w:p>
    <w:p w:rsidR="00F74434" w:rsidRDefault="00F74434" w:rsidP="00CA1E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к решению Совета депутатов</w:t>
      </w:r>
    </w:p>
    <w:p w:rsidR="00F74434" w:rsidRDefault="00F74434" w:rsidP="00CA1E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от </w:t>
      </w:r>
      <w:r w:rsidR="0033555D">
        <w:rPr>
          <w:sz w:val="28"/>
          <w:szCs w:val="28"/>
        </w:rPr>
        <w:t>20</w:t>
      </w:r>
      <w:r>
        <w:rPr>
          <w:sz w:val="28"/>
          <w:szCs w:val="28"/>
        </w:rPr>
        <w:t>.12.202</w:t>
      </w:r>
      <w:r w:rsidR="0033555D">
        <w:rPr>
          <w:sz w:val="28"/>
          <w:szCs w:val="28"/>
        </w:rPr>
        <w:t>1</w:t>
      </w:r>
      <w:r>
        <w:rPr>
          <w:sz w:val="28"/>
          <w:szCs w:val="28"/>
        </w:rPr>
        <w:t xml:space="preserve"> г  №  </w:t>
      </w:r>
      <w:r w:rsidR="0033555D">
        <w:rPr>
          <w:sz w:val="28"/>
          <w:szCs w:val="28"/>
        </w:rPr>
        <w:t>12</w:t>
      </w:r>
      <w:r>
        <w:rPr>
          <w:sz w:val="28"/>
          <w:szCs w:val="28"/>
        </w:rPr>
        <w:t>/</w:t>
      </w:r>
      <w:r w:rsidR="0033555D">
        <w:rPr>
          <w:sz w:val="28"/>
          <w:szCs w:val="28"/>
        </w:rPr>
        <w:t>59</w:t>
      </w:r>
      <w:r>
        <w:rPr>
          <w:sz w:val="28"/>
          <w:szCs w:val="28"/>
        </w:rPr>
        <w:t>-рс</w:t>
      </w:r>
    </w:p>
    <w:p w:rsidR="00F74434" w:rsidRDefault="00F74434" w:rsidP="00CA1EA5">
      <w:pPr>
        <w:jc w:val="both"/>
        <w:rPr>
          <w:sz w:val="28"/>
          <w:szCs w:val="28"/>
        </w:rPr>
      </w:pPr>
    </w:p>
    <w:p w:rsidR="00F74434" w:rsidRDefault="00F74434" w:rsidP="00CA1E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74434" w:rsidRDefault="00F74434" w:rsidP="00CA1EA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</w:t>
      </w: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 Л  А  Н</w:t>
      </w:r>
    </w:p>
    <w:p w:rsidR="00F74434" w:rsidRDefault="00F74434" w:rsidP="00CA1EA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работы Совета депутатов муниципального образования</w:t>
      </w:r>
    </w:p>
    <w:p w:rsidR="00F74434" w:rsidRDefault="00F74434" w:rsidP="00CA1EA5">
      <w:pPr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Чернояровский</w:t>
      </w:r>
      <w:proofErr w:type="spellEnd"/>
      <w:r>
        <w:rPr>
          <w:b/>
          <w:bCs/>
          <w:sz w:val="28"/>
          <w:szCs w:val="28"/>
        </w:rPr>
        <w:t xml:space="preserve"> сельсовет </w:t>
      </w:r>
      <w:proofErr w:type="spellStart"/>
      <w:r>
        <w:rPr>
          <w:b/>
          <w:bCs/>
          <w:sz w:val="28"/>
          <w:szCs w:val="28"/>
        </w:rPr>
        <w:t>Ташлинского</w:t>
      </w:r>
      <w:proofErr w:type="spellEnd"/>
      <w:r>
        <w:rPr>
          <w:b/>
          <w:bCs/>
          <w:sz w:val="28"/>
          <w:szCs w:val="28"/>
        </w:rPr>
        <w:t xml:space="preserve"> района Оренбургской области</w:t>
      </w:r>
    </w:p>
    <w:p w:rsidR="00F74434" w:rsidRDefault="00F74434" w:rsidP="00CA1EA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на 202</w:t>
      </w:r>
      <w:r w:rsidR="0033555D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год</w:t>
      </w:r>
    </w:p>
    <w:p w:rsidR="00F74434" w:rsidRDefault="00F74434" w:rsidP="00CA1EA5">
      <w:pPr>
        <w:jc w:val="both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9"/>
        <w:gridCol w:w="4473"/>
        <w:gridCol w:w="2301"/>
        <w:gridCol w:w="2296"/>
      </w:tblGrid>
      <w:tr w:rsidR="00F74434" w:rsidTr="00CA1EA5">
        <w:trPr>
          <w:trHeight w:val="240"/>
        </w:trPr>
        <w:tc>
          <w:tcPr>
            <w:tcW w:w="719" w:type="dxa"/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№</w:t>
            </w:r>
          </w:p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73" w:type="dxa"/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Наименование вопроса</w:t>
            </w:r>
          </w:p>
        </w:tc>
        <w:tc>
          <w:tcPr>
            <w:tcW w:w="2301" w:type="dxa"/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Дата</w:t>
            </w:r>
          </w:p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проведения</w:t>
            </w:r>
          </w:p>
        </w:tc>
        <w:tc>
          <w:tcPr>
            <w:tcW w:w="2296" w:type="dxa"/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F74434" w:rsidTr="00CA1EA5">
        <w:trPr>
          <w:trHeight w:val="280"/>
        </w:trPr>
        <w:tc>
          <w:tcPr>
            <w:tcW w:w="9789" w:type="dxa"/>
            <w:gridSpan w:val="4"/>
            <w:tcBorders>
              <w:left w:val="nil"/>
              <w:right w:val="nil"/>
            </w:tcBorders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</w:p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1. Организационные мероприятия</w:t>
            </w:r>
          </w:p>
          <w:p w:rsidR="00F74434" w:rsidRDefault="00F74434">
            <w:pPr>
              <w:jc w:val="both"/>
              <w:rPr>
                <w:sz w:val="28"/>
                <w:szCs w:val="28"/>
              </w:rPr>
            </w:pPr>
          </w:p>
        </w:tc>
      </w:tr>
      <w:tr w:rsidR="00F74434" w:rsidTr="00CA1EA5">
        <w:trPr>
          <w:trHeight w:val="300"/>
        </w:trPr>
        <w:tc>
          <w:tcPr>
            <w:tcW w:w="719" w:type="dxa"/>
          </w:tcPr>
          <w:p w:rsidR="00F74434" w:rsidRDefault="00F74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4473" w:type="dxa"/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Заседания Совета депутатов муниципального образования </w:t>
            </w:r>
            <w:proofErr w:type="spellStart"/>
            <w:r>
              <w:rPr>
                <w:sz w:val="28"/>
                <w:szCs w:val="28"/>
              </w:rPr>
              <w:t>Чернояровский</w:t>
            </w:r>
            <w:proofErr w:type="spellEnd"/>
            <w:r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2301" w:type="dxa"/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Регламентом</w:t>
            </w:r>
          </w:p>
        </w:tc>
        <w:tc>
          <w:tcPr>
            <w:tcW w:w="2296" w:type="dxa"/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депутатов, депутаты</w:t>
            </w:r>
          </w:p>
        </w:tc>
      </w:tr>
      <w:tr w:rsidR="00F74434" w:rsidTr="00CA1EA5">
        <w:trPr>
          <w:trHeight w:val="300"/>
        </w:trPr>
        <w:tc>
          <w:tcPr>
            <w:tcW w:w="719" w:type="dxa"/>
          </w:tcPr>
          <w:p w:rsidR="00F74434" w:rsidRDefault="00F74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4473" w:type="dxa"/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письмами, жалобами, обращениями граждан, организаций, учреждений</w:t>
            </w:r>
          </w:p>
        </w:tc>
        <w:tc>
          <w:tcPr>
            <w:tcW w:w="2301" w:type="dxa"/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296" w:type="dxa"/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</w:t>
            </w:r>
          </w:p>
        </w:tc>
      </w:tr>
      <w:tr w:rsidR="00F74434" w:rsidTr="00CA1EA5">
        <w:trPr>
          <w:trHeight w:val="300"/>
        </w:trPr>
        <w:tc>
          <w:tcPr>
            <w:tcW w:w="719" w:type="dxa"/>
          </w:tcPr>
          <w:p w:rsidR="00F74434" w:rsidRDefault="00F74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4473" w:type="dxa"/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контроля исполнения решений, принятых Советом депутатов</w:t>
            </w:r>
          </w:p>
        </w:tc>
        <w:tc>
          <w:tcPr>
            <w:tcW w:w="2301" w:type="dxa"/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96" w:type="dxa"/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депутатов, председатели комиссий</w:t>
            </w:r>
          </w:p>
        </w:tc>
      </w:tr>
      <w:tr w:rsidR="00F74434" w:rsidTr="00CA1EA5">
        <w:trPr>
          <w:trHeight w:val="300"/>
        </w:trPr>
        <w:tc>
          <w:tcPr>
            <w:tcW w:w="719" w:type="dxa"/>
          </w:tcPr>
          <w:p w:rsidR="00F74434" w:rsidRDefault="00F74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4473" w:type="dxa"/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проектов решений и материалов для рассмотрения на заседаниях Совета депутатов</w:t>
            </w:r>
          </w:p>
        </w:tc>
        <w:tc>
          <w:tcPr>
            <w:tcW w:w="2301" w:type="dxa"/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96" w:type="dxa"/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Депутаты, администрация сельсовета</w:t>
            </w:r>
          </w:p>
        </w:tc>
      </w:tr>
      <w:tr w:rsidR="00F74434" w:rsidTr="00CA1EA5">
        <w:trPr>
          <w:trHeight w:val="300"/>
        </w:trPr>
        <w:tc>
          <w:tcPr>
            <w:tcW w:w="719" w:type="dxa"/>
          </w:tcPr>
          <w:p w:rsidR="00F74434" w:rsidRDefault="00F74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4473" w:type="dxa"/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мероприятиях, проводимых администрацией </w:t>
            </w:r>
            <w:proofErr w:type="spellStart"/>
            <w:r>
              <w:rPr>
                <w:sz w:val="28"/>
                <w:szCs w:val="28"/>
              </w:rPr>
              <w:t>Чернояровский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2301" w:type="dxa"/>
          </w:tcPr>
          <w:p w:rsidR="00F74434" w:rsidRDefault="00F74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96" w:type="dxa"/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депутатов, председатели комиссий, депутаты</w:t>
            </w:r>
          </w:p>
        </w:tc>
      </w:tr>
      <w:tr w:rsidR="00F74434" w:rsidTr="00CA1EA5">
        <w:trPr>
          <w:trHeight w:val="300"/>
        </w:trPr>
        <w:tc>
          <w:tcPr>
            <w:tcW w:w="719" w:type="dxa"/>
          </w:tcPr>
          <w:p w:rsidR="00F74434" w:rsidRDefault="00F74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4473" w:type="dxa"/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электронной версии решений Совета депутатов</w:t>
            </w:r>
          </w:p>
        </w:tc>
        <w:tc>
          <w:tcPr>
            <w:tcW w:w="2301" w:type="dxa"/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96" w:type="dxa"/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администрации</w:t>
            </w:r>
          </w:p>
        </w:tc>
      </w:tr>
      <w:tr w:rsidR="00F74434" w:rsidTr="00CA1EA5">
        <w:trPr>
          <w:trHeight w:val="300"/>
        </w:trPr>
        <w:tc>
          <w:tcPr>
            <w:tcW w:w="719" w:type="dxa"/>
          </w:tcPr>
          <w:p w:rsidR="00F74434" w:rsidRDefault="00F74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4473" w:type="dxa"/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копий решений для направления в прокуратуру </w:t>
            </w:r>
            <w:proofErr w:type="spellStart"/>
            <w:r>
              <w:rPr>
                <w:sz w:val="28"/>
                <w:szCs w:val="28"/>
              </w:rPr>
              <w:t>Ташлинского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301" w:type="dxa"/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каждого заседания, не позднее 10 дней</w:t>
            </w:r>
          </w:p>
        </w:tc>
        <w:tc>
          <w:tcPr>
            <w:tcW w:w="2296" w:type="dxa"/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администрации</w:t>
            </w:r>
          </w:p>
        </w:tc>
      </w:tr>
      <w:tr w:rsidR="00F74434" w:rsidTr="00CA1EA5">
        <w:trPr>
          <w:trHeight w:val="300"/>
        </w:trPr>
        <w:tc>
          <w:tcPr>
            <w:tcW w:w="9789" w:type="dxa"/>
            <w:gridSpan w:val="4"/>
          </w:tcPr>
          <w:p w:rsidR="00F74434" w:rsidRDefault="00F74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2.Нормотворческая деятельность</w:t>
            </w:r>
          </w:p>
        </w:tc>
      </w:tr>
      <w:tr w:rsidR="00F74434" w:rsidTr="00CA1EA5">
        <w:trPr>
          <w:trHeight w:val="180"/>
        </w:trPr>
        <w:tc>
          <w:tcPr>
            <w:tcW w:w="719" w:type="dxa"/>
          </w:tcPr>
          <w:p w:rsidR="00F74434" w:rsidRDefault="00F74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4473" w:type="dxa"/>
          </w:tcPr>
          <w:p w:rsidR="00F74434" w:rsidRDefault="00F74434" w:rsidP="003355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о деятельности Совета депутатов и постоянных комиссий сельского поселения за 202</w:t>
            </w:r>
            <w:r w:rsidR="0033555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301" w:type="dxa"/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квартал</w:t>
            </w:r>
          </w:p>
        </w:tc>
        <w:tc>
          <w:tcPr>
            <w:tcW w:w="2296" w:type="dxa"/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депутатов, председатели комиссий, депутаты</w:t>
            </w:r>
          </w:p>
        </w:tc>
      </w:tr>
      <w:tr w:rsidR="00F74434" w:rsidTr="00CA1EA5">
        <w:trPr>
          <w:trHeight w:val="1366"/>
        </w:trPr>
        <w:tc>
          <w:tcPr>
            <w:tcW w:w="719" w:type="dxa"/>
          </w:tcPr>
          <w:p w:rsidR="00F74434" w:rsidRDefault="00F74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</w:t>
            </w:r>
          </w:p>
        </w:tc>
        <w:tc>
          <w:tcPr>
            <w:tcW w:w="4473" w:type="dxa"/>
          </w:tcPr>
          <w:p w:rsidR="00F74434" w:rsidRDefault="00F74434" w:rsidP="003355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исполнении бюджета муниципального образования </w:t>
            </w:r>
            <w:proofErr w:type="spellStart"/>
            <w:r>
              <w:rPr>
                <w:sz w:val="28"/>
                <w:szCs w:val="28"/>
              </w:rPr>
              <w:t>Чернояровский</w:t>
            </w:r>
            <w:proofErr w:type="spellEnd"/>
            <w:r>
              <w:rPr>
                <w:sz w:val="28"/>
                <w:szCs w:val="28"/>
              </w:rPr>
              <w:t xml:space="preserve"> сельсовет за 202</w:t>
            </w:r>
            <w:r w:rsidR="0033555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301" w:type="dxa"/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квартал</w:t>
            </w:r>
          </w:p>
        </w:tc>
        <w:tc>
          <w:tcPr>
            <w:tcW w:w="2296" w:type="dxa"/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</w:t>
            </w:r>
          </w:p>
        </w:tc>
      </w:tr>
      <w:tr w:rsidR="00F74434" w:rsidTr="00CA1EA5">
        <w:trPr>
          <w:trHeight w:val="1254"/>
        </w:trPr>
        <w:tc>
          <w:tcPr>
            <w:tcW w:w="719" w:type="dxa"/>
          </w:tcPr>
          <w:p w:rsidR="00F74434" w:rsidRDefault="00F74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4473" w:type="dxa"/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и дополнений в Устав муниципального образования </w:t>
            </w:r>
            <w:proofErr w:type="spellStart"/>
            <w:r>
              <w:rPr>
                <w:sz w:val="28"/>
                <w:szCs w:val="28"/>
              </w:rPr>
              <w:t>Чернояровксий</w:t>
            </w:r>
            <w:proofErr w:type="spellEnd"/>
            <w:r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2301" w:type="dxa"/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96" w:type="dxa"/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 совета депутатов, администрация сельсовета</w:t>
            </w:r>
          </w:p>
        </w:tc>
      </w:tr>
      <w:tr w:rsidR="00F74434" w:rsidTr="00CA1EA5">
        <w:trPr>
          <w:trHeight w:val="274"/>
        </w:trPr>
        <w:tc>
          <w:tcPr>
            <w:tcW w:w="719" w:type="dxa"/>
          </w:tcPr>
          <w:p w:rsidR="00F74434" w:rsidRDefault="00F74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4473" w:type="dxa"/>
          </w:tcPr>
          <w:p w:rsidR="00F74434" w:rsidRDefault="00F74434" w:rsidP="003355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и дополнений в решение Совета депутатов «О бюджете муниципального образования </w:t>
            </w:r>
            <w:proofErr w:type="spellStart"/>
            <w:r>
              <w:rPr>
                <w:sz w:val="28"/>
                <w:szCs w:val="28"/>
              </w:rPr>
              <w:t>Чернояровский</w:t>
            </w:r>
            <w:proofErr w:type="spellEnd"/>
            <w:r>
              <w:rPr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sz w:val="28"/>
                <w:szCs w:val="28"/>
              </w:rPr>
              <w:t>Ташлинского</w:t>
            </w:r>
            <w:proofErr w:type="spellEnd"/>
            <w:r>
              <w:rPr>
                <w:sz w:val="28"/>
                <w:szCs w:val="28"/>
              </w:rPr>
              <w:t xml:space="preserve"> района Оренбургской области на 202</w:t>
            </w:r>
            <w:r w:rsidR="0033555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год»</w:t>
            </w:r>
          </w:p>
        </w:tc>
        <w:tc>
          <w:tcPr>
            <w:tcW w:w="2301" w:type="dxa"/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96" w:type="dxa"/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Депутаты Совета депутатов, </w:t>
            </w:r>
          </w:p>
        </w:tc>
      </w:tr>
      <w:tr w:rsidR="00F74434" w:rsidTr="00CA1EA5">
        <w:trPr>
          <w:trHeight w:val="320"/>
        </w:trPr>
        <w:tc>
          <w:tcPr>
            <w:tcW w:w="719" w:type="dxa"/>
          </w:tcPr>
          <w:p w:rsidR="00F74434" w:rsidRDefault="00F74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4473" w:type="dxa"/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проведение публичных слушаний </w:t>
            </w:r>
          </w:p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 проекту решений Совета депутатов "Об утверждении отчета об исполнении бюджета </w:t>
            </w:r>
            <w:proofErr w:type="spellStart"/>
            <w:r>
              <w:rPr>
                <w:sz w:val="28"/>
                <w:szCs w:val="28"/>
              </w:rPr>
              <w:t>Чернояровского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 за 202</w:t>
            </w:r>
            <w:r w:rsidR="0033555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год.</w:t>
            </w:r>
          </w:p>
          <w:p w:rsidR="00F74434" w:rsidRDefault="00F744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296" w:type="dxa"/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 Совета депутатов</w:t>
            </w:r>
          </w:p>
        </w:tc>
      </w:tr>
      <w:tr w:rsidR="00F74434" w:rsidTr="00CA1EA5">
        <w:trPr>
          <w:trHeight w:val="1974"/>
        </w:trPr>
        <w:tc>
          <w:tcPr>
            <w:tcW w:w="719" w:type="dxa"/>
          </w:tcPr>
          <w:p w:rsidR="00F74434" w:rsidRDefault="00F74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4473" w:type="dxa"/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участии депутатов в рассмотрении предложений, заявлений граждан, поступивших в адрес Совета депутатов МО </w:t>
            </w:r>
            <w:proofErr w:type="spellStart"/>
            <w:r>
              <w:rPr>
                <w:sz w:val="28"/>
                <w:szCs w:val="28"/>
              </w:rPr>
              <w:t>Чернояровский</w:t>
            </w:r>
            <w:proofErr w:type="spellEnd"/>
            <w:r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2301" w:type="dxa"/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</w:t>
            </w:r>
          </w:p>
        </w:tc>
        <w:tc>
          <w:tcPr>
            <w:tcW w:w="2296" w:type="dxa"/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администрации,</w:t>
            </w:r>
          </w:p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</w:t>
            </w:r>
          </w:p>
        </w:tc>
      </w:tr>
      <w:tr w:rsidR="00F74434" w:rsidTr="00CA1EA5">
        <w:trPr>
          <w:trHeight w:val="1974"/>
        </w:trPr>
        <w:tc>
          <w:tcPr>
            <w:tcW w:w="719" w:type="dxa"/>
          </w:tcPr>
          <w:p w:rsidR="00F74434" w:rsidRDefault="00F74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</w:tc>
        <w:tc>
          <w:tcPr>
            <w:tcW w:w="4473" w:type="dxa"/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нормативно-правовые акты по местным налогам</w:t>
            </w:r>
          </w:p>
        </w:tc>
        <w:tc>
          <w:tcPr>
            <w:tcW w:w="2301" w:type="dxa"/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изменении налогового законодательства</w:t>
            </w:r>
          </w:p>
        </w:tc>
        <w:tc>
          <w:tcPr>
            <w:tcW w:w="2296" w:type="dxa"/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депутатов, депутаты Совета депутатов</w:t>
            </w:r>
          </w:p>
        </w:tc>
      </w:tr>
    </w:tbl>
    <w:p w:rsidR="00F74434" w:rsidRDefault="00F74434" w:rsidP="00CA1EA5">
      <w:pPr>
        <w:jc w:val="both"/>
      </w:pPr>
    </w:p>
    <w:p w:rsidR="00F74434" w:rsidRDefault="00F74434" w:rsidP="00CA1EA5">
      <w:pPr>
        <w:jc w:val="both"/>
      </w:pPr>
    </w:p>
    <w:p w:rsidR="00F74434" w:rsidRDefault="00F74434" w:rsidP="00CA1EA5">
      <w:pPr>
        <w:pStyle w:val="a9"/>
        <w:tabs>
          <w:tab w:val="left" w:pos="6660"/>
          <w:tab w:val="left" w:pos="6840"/>
        </w:tabs>
        <w:ind w:left="360" w:right="-1"/>
        <w:jc w:val="both"/>
      </w:pPr>
    </w:p>
    <w:p w:rsidR="00F74434" w:rsidRDefault="00F74434" w:rsidP="00CA1EA5">
      <w:pPr>
        <w:jc w:val="both"/>
        <w:rPr>
          <w:sz w:val="28"/>
          <w:szCs w:val="28"/>
        </w:rPr>
      </w:pPr>
    </w:p>
    <w:p w:rsidR="00F74434" w:rsidRDefault="00F74434" w:rsidP="00CA1EA5">
      <w:pPr>
        <w:jc w:val="both"/>
        <w:rPr>
          <w:sz w:val="28"/>
          <w:szCs w:val="28"/>
        </w:rPr>
      </w:pPr>
    </w:p>
    <w:p w:rsidR="00F74434" w:rsidRDefault="00F74434" w:rsidP="00CA1EA5">
      <w:pPr>
        <w:jc w:val="both"/>
        <w:rPr>
          <w:sz w:val="28"/>
          <w:szCs w:val="28"/>
        </w:rPr>
      </w:pPr>
    </w:p>
    <w:p w:rsidR="00F74434" w:rsidRDefault="00F74434" w:rsidP="00CA1EA5">
      <w:pPr>
        <w:jc w:val="both"/>
        <w:rPr>
          <w:sz w:val="28"/>
          <w:szCs w:val="28"/>
        </w:rPr>
      </w:pPr>
    </w:p>
    <w:p w:rsidR="00F74434" w:rsidRDefault="00F74434" w:rsidP="00CA1EA5">
      <w:pPr>
        <w:jc w:val="both"/>
        <w:rPr>
          <w:sz w:val="28"/>
          <w:szCs w:val="28"/>
        </w:rPr>
      </w:pPr>
    </w:p>
    <w:p w:rsidR="00F74434" w:rsidRDefault="00F74434" w:rsidP="00CA1EA5">
      <w:pPr>
        <w:jc w:val="both"/>
        <w:rPr>
          <w:sz w:val="28"/>
          <w:szCs w:val="28"/>
        </w:rPr>
      </w:pPr>
    </w:p>
    <w:p w:rsidR="00F74434" w:rsidRDefault="00F74434" w:rsidP="00CA1EA5">
      <w:pPr>
        <w:jc w:val="both"/>
        <w:rPr>
          <w:sz w:val="28"/>
          <w:szCs w:val="28"/>
        </w:rPr>
      </w:pPr>
    </w:p>
    <w:p w:rsidR="00F74434" w:rsidRDefault="00F74434" w:rsidP="00CA1EA5">
      <w:pPr>
        <w:jc w:val="both"/>
        <w:rPr>
          <w:sz w:val="28"/>
          <w:szCs w:val="28"/>
        </w:rPr>
      </w:pPr>
    </w:p>
    <w:p w:rsidR="00F74434" w:rsidRDefault="00F74434" w:rsidP="00CA1EA5">
      <w:pPr>
        <w:jc w:val="both"/>
        <w:rPr>
          <w:sz w:val="28"/>
          <w:szCs w:val="28"/>
        </w:rPr>
      </w:pPr>
    </w:p>
    <w:p w:rsidR="00F74434" w:rsidRDefault="00F74434" w:rsidP="00CA1EA5">
      <w:pPr>
        <w:jc w:val="both"/>
        <w:rPr>
          <w:sz w:val="28"/>
          <w:szCs w:val="28"/>
        </w:rPr>
      </w:pPr>
    </w:p>
    <w:p w:rsidR="00F74434" w:rsidRDefault="00F74434" w:rsidP="00CA1EA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ЗАКЛЮЧЕНИЕ</w:t>
      </w:r>
    </w:p>
    <w:p w:rsidR="00F74434" w:rsidRDefault="00F74434" w:rsidP="00CA1EA5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результатах проверки на наличие коррупционных</w:t>
      </w:r>
    </w:p>
    <w:p w:rsidR="00F74434" w:rsidRDefault="00F74434" w:rsidP="00CA1EA5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факторов в проекте решения Совета депутатов </w:t>
      </w:r>
      <w:r>
        <w:rPr>
          <w:sz w:val="28"/>
          <w:szCs w:val="28"/>
        </w:rPr>
        <w:t xml:space="preserve">" О плане работы Совета депутатов муниципального образования </w:t>
      </w:r>
      <w:proofErr w:type="spellStart"/>
      <w:r>
        <w:rPr>
          <w:sz w:val="28"/>
          <w:szCs w:val="28"/>
        </w:rPr>
        <w:t>Чернояровский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 на 202</w:t>
      </w:r>
      <w:r w:rsidR="0033555D">
        <w:rPr>
          <w:sz w:val="28"/>
          <w:szCs w:val="28"/>
        </w:rPr>
        <w:t>2</w:t>
      </w:r>
      <w:r>
        <w:rPr>
          <w:sz w:val="28"/>
          <w:szCs w:val="28"/>
        </w:rPr>
        <w:t xml:space="preserve"> год »</w:t>
      </w:r>
    </w:p>
    <w:p w:rsidR="00F74434" w:rsidRDefault="00F74434" w:rsidP="00CA1EA5">
      <w:pPr>
        <w:pStyle w:val="21"/>
        <w:tabs>
          <w:tab w:val="left" w:pos="6663"/>
        </w:tabs>
        <w:jc w:val="center"/>
        <w:rPr>
          <w:b/>
          <w:bCs/>
          <w:sz w:val="28"/>
          <w:szCs w:val="28"/>
        </w:rPr>
      </w:pPr>
    </w:p>
    <w:p w:rsidR="00F74434" w:rsidRDefault="00F74434" w:rsidP="00CA1EA5">
      <w:pPr>
        <w:jc w:val="both"/>
        <w:rPr>
          <w:color w:val="FF0000"/>
          <w:sz w:val="28"/>
          <w:szCs w:val="28"/>
        </w:rPr>
      </w:pPr>
    </w:p>
    <w:p w:rsidR="00F74434" w:rsidRDefault="00F74434" w:rsidP="00CA1E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Черноярово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14 декабря   202</w:t>
      </w:r>
      <w:r w:rsidR="0033555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74434" w:rsidRDefault="00F74434" w:rsidP="00CA1EA5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</w:t>
      </w:r>
    </w:p>
    <w:p w:rsidR="00F74434" w:rsidRDefault="00F74434" w:rsidP="00CA1EA5">
      <w:pPr>
        <w:ind w:firstLine="54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экспертиза проводится в соответствии с Федеральным законом «Об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экспертизе нормативных правовых актов и проектов нормативных правовых актов», «Положением о порядке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правовых актов органов местного самоуправления», «Положением о порядке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правовых актов органов местного самоуправления муниципального образования </w:t>
      </w:r>
      <w:proofErr w:type="spellStart"/>
      <w:r>
        <w:rPr>
          <w:sz w:val="28"/>
          <w:szCs w:val="28"/>
        </w:rPr>
        <w:t>Чернояровский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 и их проектов», утвержденного Решением Совета депутатов муниципального образования </w:t>
      </w:r>
      <w:proofErr w:type="spellStart"/>
      <w:r>
        <w:rPr>
          <w:sz w:val="28"/>
          <w:szCs w:val="28"/>
        </w:rPr>
        <w:t>Чернояровский</w:t>
      </w:r>
      <w:proofErr w:type="spellEnd"/>
      <w:r>
        <w:rPr>
          <w:sz w:val="28"/>
          <w:szCs w:val="28"/>
        </w:rPr>
        <w:t xml:space="preserve">  сельсовет</w:t>
      </w:r>
      <w:proofErr w:type="gramEnd"/>
      <w:r>
        <w:rPr>
          <w:sz w:val="28"/>
          <w:szCs w:val="28"/>
        </w:rPr>
        <w:t xml:space="preserve"> от 11.09.2009 г. № 140-рс</w:t>
      </w:r>
    </w:p>
    <w:p w:rsidR="00F74434" w:rsidRDefault="00F74434" w:rsidP="00CA1EA5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1) Необоснованно широкие пределы усмотрения </w:t>
      </w:r>
      <w:proofErr w:type="spellStart"/>
      <w:r>
        <w:rPr>
          <w:b/>
          <w:bCs/>
          <w:sz w:val="28"/>
          <w:szCs w:val="28"/>
        </w:rPr>
        <w:t>правоприменителя</w:t>
      </w:r>
      <w:proofErr w:type="spellEnd"/>
      <w:r>
        <w:rPr>
          <w:b/>
          <w:bCs/>
          <w:sz w:val="28"/>
          <w:szCs w:val="28"/>
        </w:rPr>
        <w:t xml:space="preserve"> или возможность необоснованного применения исключений из общих правил: </w:t>
      </w:r>
    </w:p>
    <w:p w:rsidR="00F74434" w:rsidRDefault="00F74434" w:rsidP="00CA1E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b/>
          <w:bCs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F74434" w:rsidRDefault="00F74434" w:rsidP="00CA1E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74434" w:rsidRDefault="00F74434" w:rsidP="00CA1E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>
        <w:rPr>
          <w:b/>
          <w:bCs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F74434" w:rsidRDefault="00F74434" w:rsidP="00CA1E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End"/>
    </w:p>
    <w:p w:rsidR="00F74434" w:rsidRDefault="00F74434" w:rsidP="00CA1E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F74434" w:rsidRDefault="00F74434" w:rsidP="00CA1E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74434" w:rsidRDefault="00F74434" w:rsidP="00CA1E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проекта не установлено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74434" w:rsidRDefault="00F74434" w:rsidP="00CA1E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отказ от конкурсных (аукционных) процедур - закрепление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74434" w:rsidRDefault="00F74434" w:rsidP="00CA1EA5">
      <w:pPr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F74434" w:rsidRDefault="00F74434" w:rsidP="00CA1EA5">
      <w:pPr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b/>
          <w:bCs/>
          <w:sz w:val="28"/>
          <w:szCs w:val="28"/>
        </w:rPr>
        <w:t>в ходе изучения проекта не выявлено</w:t>
      </w:r>
      <w:r>
        <w:rPr>
          <w:sz w:val="28"/>
          <w:szCs w:val="28"/>
        </w:rPr>
        <w:t>;</w:t>
      </w:r>
    </w:p>
    <w:p w:rsidR="00F74434" w:rsidRDefault="00F74434" w:rsidP="00CA1EA5">
      <w:pPr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b/>
          <w:bCs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F74434" w:rsidRDefault="00F74434" w:rsidP="00CA1EA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юридико-лингвистическая неопределенность - употребление </w:t>
      </w:r>
      <w:proofErr w:type="spellStart"/>
      <w:r>
        <w:rPr>
          <w:sz w:val="28"/>
          <w:szCs w:val="28"/>
        </w:rPr>
        <w:t>неустоявшихся</w:t>
      </w:r>
      <w:proofErr w:type="spellEnd"/>
      <w:r>
        <w:rPr>
          <w:sz w:val="28"/>
          <w:szCs w:val="28"/>
        </w:rPr>
        <w:t xml:space="preserve">, двусмысленных терминов и категорий оценочного характера – </w:t>
      </w:r>
      <w:r>
        <w:rPr>
          <w:b/>
          <w:bCs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.</w:t>
      </w:r>
    </w:p>
    <w:p w:rsidR="00F74434" w:rsidRDefault="00F74434" w:rsidP="00CA1E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4434" w:rsidRDefault="00F74434" w:rsidP="00CA1E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 xml:space="preserve"> </w:t>
      </w:r>
    </w:p>
    <w:p w:rsidR="00F74434" w:rsidRDefault="00F74434" w:rsidP="00CA1EA5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 администрации                                             Ю.Н. Ковалевская</w:t>
      </w:r>
    </w:p>
    <w:p w:rsidR="00F74434" w:rsidRDefault="00F74434" w:rsidP="00CA1EA5">
      <w:pPr>
        <w:jc w:val="both"/>
        <w:rPr>
          <w:sz w:val="28"/>
          <w:szCs w:val="28"/>
        </w:rPr>
      </w:pPr>
    </w:p>
    <w:p w:rsidR="00F74434" w:rsidRDefault="00F74434" w:rsidP="00CA1EA5">
      <w:pPr>
        <w:jc w:val="both"/>
        <w:rPr>
          <w:sz w:val="28"/>
          <w:szCs w:val="28"/>
        </w:rPr>
      </w:pPr>
    </w:p>
    <w:p w:rsidR="00F74434" w:rsidRDefault="00F74434" w:rsidP="00CA1EA5">
      <w:pPr>
        <w:jc w:val="both"/>
        <w:rPr>
          <w:sz w:val="28"/>
          <w:szCs w:val="28"/>
        </w:rPr>
      </w:pPr>
      <w:r>
        <w:rPr>
          <w:sz w:val="28"/>
          <w:szCs w:val="28"/>
        </w:rPr>
        <w:t>«Согласен»</w:t>
      </w:r>
    </w:p>
    <w:p w:rsidR="00F74434" w:rsidRDefault="00F74434" w:rsidP="00CA1EA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F74434" w:rsidRDefault="00F74434" w:rsidP="00CA1EA5">
      <w:pPr>
        <w:jc w:val="both"/>
        <w:rPr>
          <w:sz w:val="24"/>
          <w:szCs w:val="24"/>
        </w:rPr>
      </w:pPr>
      <w:proofErr w:type="spellStart"/>
      <w:r>
        <w:rPr>
          <w:sz w:val="28"/>
          <w:szCs w:val="28"/>
        </w:rPr>
        <w:t>Чернояровский</w:t>
      </w:r>
      <w:proofErr w:type="spellEnd"/>
      <w:r>
        <w:rPr>
          <w:sz w:val="28"/>
          <w:szCs w:val="28"/>
        </w:rPr>
        <w:t xml:space="preserve">  сельсовет                                                Ю.Н. </w:t>
      </w:r>
      <w:proofErr w:type="spellStart"/>
      <w:r>
        <w:rPr>
          <w:sz w:val="28"/>
          <w:szCs w:val="28"/>
        </w:rPr>
        <w:t>Зленко</w:t>
      </w:r>
      <w:proofErr w:type="spellEnd"/>
    </w:p>
    <w:p w:rsidR="00F74434" w:rsidRDefault="00F74434" w:rsidP="005B43F9">
      <w:pPr>
        <w:rPr>
          <w:sz w:val="28"/>
          <w:szCs w:val="28"/>
        </w:rPr>
      </w:pPr>
    </w:p>
    <w:p w:rsidR="00F74434" w:rsidRPr="005B43F9" w:rsidRDefault="00F74434" w:rsidP="005A47FE">
      <w:pPr>
        <w:jc w:val="both"/>
        <w:rPr>
          <w:sz w:val="24"/>
          <w:szCs w:val="24"/>
        </w:rPr>
      </w:pPr>
    </w:p>
    <w:sectPr w:rsidR="00F74434" w:rsidRPr="005B43F9" w:rsidSect="005F799F">
      <w:pgSz w:w="11909" w:h="16834"/>
      <w:pgMar w:top="540" w:right="569" w:bottom="426" w:left="15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75DE"/>
    <w:rsid w:val="00014131"/>
    <w:rsid w:val="00020C08"/>
    <w:rsid w:val="00034F5D"/>
    <w:rsid w:val="00056D81"/>
    <w:rsid w:val="000E08CC"/>
    <w:rsid w:val="00131717"/>
    <w:rsid w:val="001A4466"/>
    <w:rsid w:val="001E7202"/>
    <w:rsid w:val="00233D40"/>
    <w:rsid w:val="00236D9A"/>
    <w:rsid w:val="002819C2"/>
    <w:rsid w:val="002E09BF"/>
    <w:rsid w:val="00311791"/>
    <w:rsid w:val="0033555D"/>
    <w:rsid w:val="00340098"/>
    <w:rsid w:val="00356313"/>
    <w:rsid w:val="00365CA0"/>
    <w:rsid w:val="00394350"/>
    <w:rsid w:val="003C6025"/>
    <w:rsid w:val="003C6D41"/>
    <w:rsid w:val="004521AE"/>
    <w:rsid w:val="00466F65"/>
    <w:rsid w:val="004C2CF9"/>
    <w:rsid w:val="004E63E9"/>
    <w:rsid w:val="004F53F5"/>
    <w:rsid w:val="004F7DD5"/>
    <w:rsid w:val="00514C8C"/>
    <w:rsid w:val="00533470"/>
    <w:rsid w:val="0056152C"/>
    <w:rsid w:val="005A2598"/>
    <w:rsid w:val="005A47FE"/>
    <w:rsid w:val="005A7ECD"/>
    <w:rsid w:val="005B21FD"/>
    <w:rsid w:val="005B43F9"/>
    <w:rsid w:val="005F799F"/>
    <w:rsid w:val="006336D5"/>
    <w:rsid w:val="00642272"/>
    <w:rsid w:val="00656D0A"/>
    <w:rsid w:val="00661CBD"/>
    <w:rsid w:val="00665628"/>
    <w:rsid w:val="0066795E"/>
    <w:rsid w:val="00673171"/>
    <w:rsid w:val="006E54A5"/>
    <w:rsid w:val="006F44DD"/>
    <w:rsid w:val="007027E9"/>
    <w:rsid w:val="007101EC"/>
    <w:rsid w:val="0072072B"/>
    <w:rsid w:val="00740A45"/>
    <w:rsid w:val="00743149"/>
    <w:rsid w:val="00753F28"/>
    <w:rsid w:val="00760FAD"/>
    <w:rsid w:val="007658A3"/>
    <w:rsid w:val="00790F44"/>
    <w:rsid w:val="007A1CB7"/>
    <w:rsid w:val="007B507B"/>
    <w:rsid w:val="007C556B"/>
    <w:rsid w:val="0081128C"/>
    <w:rsid w:val="008363EB"/>
    <w:rsid w:val="00851839"/>
    <w:rsid w:val="00862B1E"/>
    <w:rsid w:val="008704C2"/>
    <w:rsid w:val="0087130B"/>
    <w:rsid w:val="00896299"/>
    <w:rsid w:val="008B3BB4"/>
    <w:rsid w:val="008C1759"/>
    <w:rsid w:val="008C1C8C"/>
    <w:rsid w:val="008F3056"/>
    <w:rsid w:val="00915067"/>
    <w:rsid w:val="009275DE"/>
    <w:rsid w:val="009338E8"/>
    <w:rsid w:val="00952B6F"/>
    <w:rsid w:val="00993EB7"/>
    <w:rsid w:val="00997524"/>
    <w:rsid w:val="009A071B"/>
    <w:rsid w:val="009A1337"/>
    <w:rsid w:val="009F3C5E"/>
    <w:rsid w:val="00A00507"/>
    <w:rsid w:val="00A16C18"/>
    <w:rsid w:val="00A31D34"/>
    <w:rsid w:val="00A613CD"/>
    <w:rsid w:val="00A674A2"/>
    <w:rsid w:val="00A86E2A"/>
    <w:rsid w:val="00A95B69"/>
    <w:rsid w:val="00AA1989"/>
    <w:rsid w:val="00AB4F11"/>
    <w:rsid w:val="00AD5B54"/>
    <w:rsid w:val="00AE29DE"/>
    <w:rsid w:val="00AE7807"/>
    <w:rsid w:val="00B0288D"/>
    <w:rsid w:val="00B1581F"/>
    <w:rsid w:val="00B44BBE"/>
    <w:rsid w:val="00BB6C17"/>
    <w:rsid w:val="00BD6624"/>
    <w:rsid w:val="00BE4B02"/>
    <w:rsid w:val="00C52DFE"/>
    <w:rsid w:val="00C70AAC"/>
    <w:rsid w:val="00C70EAA"/>
    <w:rsid w:val="00C75A80"/>
    <w:rsid w:val="00CA1EA5"/>
    <w:rsid w:val="00CA5F09"/>
    <w:rsid w:val="00CC0AB3"/>
    <w:rsid w:val="00CD5594"/>
    <w:rsid w:val="00CE4F11"/>
    <w:rsid w:val="00D30ED0"/>
    <w:rsid w:val="00D449AA"/>
    <w:rsid w:val="00D71CDA"/>
    <w:rsid w:val="00DA4BC0"/>
    <w:rsid w:val="00DA5E19"/>
    <w:rsid w:val="00DC5DF4"/>
    <w:rsid w:val="00DF271D"/>
    <w:rsid w:val="00E14BD2"/>
    <w:rsid w:val="00E17FDC"/>
    <w:rsid w:val="00E40638"/>
    <w:rsid w:val="00E46369"/>
    <w:rsid w:val="00E54419"/>
    <w:rsid w:val="00E621D5"/>
    <w:rsid w:val="00E65B13"/>
    <w:rsid w:val="00E7080D"/>
    <w:rsid w:val="00E71EC3"/>
    <w:rsid w:val="00E728EE"/>
    <w:rsid w:val="00E84B77"/>
    <w:rsid w:val="00EA299C"/>
    <w:rsid w:val="00EB31C1"/>
    <w:rsid w:val="00EB3440"/>
    <w:rsid w:val="00F74434"/>
    <w:rsid w:val="00F81BF8"/>
    <w:rsid w:val="00F94B80"/>
    <w:rsid w:val="00FB4C99"/>
    <w:rsid w:val="00FC10C1"/>
    <w:rsid w:val="00FC5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5D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275D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9275D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3">
    <w:name w:val="Hyperlink"/>
    <w:basedOn w:val="a0"/>
    <w:uiPriority w:val="99"/>
    <w:semiHidden/>
    <w:rsid w:val="00EB3440"/>
    <w:rPr>
      <w:color w:val="0000FF"/>
      <w:u w:val="single"/>
    </w:rPr>
  </w:style>
  <w:style w:type="paragraph" w:styleId="a4">
    <w:name w:val="No Spacing"/>
    <w:uiPriority w:val="99"/>
    <w:qFormat/>
    <w:rsid w:val="00EB3440"/>
    <w:rPr>
      <w:rFonts w:ascii="Times New Roman" w:eastAsia="Times New Roman" w:hAnsi="Times New Roman"/>
    </w:rPr>
  </w:style>
  <w:style w:type="paragraph" w:styleId="a5">
    <w:name w:val="List Paragraph"/>
    <w:basedOn w:val="a"/>
    <w:uiPriority w:val="99"/>
    <w:qFormat/>
    <w:rsid w:val="0087130B"/>
    <w:pPr>
      <w:ind w:left="720"/>
    </w:pPr>
  </w:style>
  <w:style w:type="paragraph" w:customStyle="1" w:styleId="CharChar">
    <w:name w:val="Знак Char Char Знак Знак Знак Знак"/>
    <w:basedOn w:val="a"/>
    <w:uiPriority w:val="99"/>
    <w:rsid w:val="00D71CD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BodyTextChar">
    <w:name w:val="Body Text Char"/>
    <w:uiPriority w:val="99"/>
    <w:locked/>
    <w:rsid w:val="00D71CDA"/>
    <w:rPr>
      <w:sz w:val="26"/>
      <w:szCs w:val="26"/>
      <w:shd w:val="clear" w:color="auto" w:fill="FFFFFF"/>
    </w:rPr>
  </w:style>
  <w:style w:type="paragraph" w:styleId="a6">
    <w:name w:val="Body Text"/>
    <w:basedOn w:val="a"/>
    <w:link w:val="a7"/>
    <w:uiPriority w:val="99"/>
    <w:rsid w:val="00D71CDA"/>
    <w:pPr>
      <w:widowControl w:val="0"/>
      <w:shd w:val="clear" w:color="auto" w:fill="FFFFFF"/>
      <w:spacing w:after="660" w:line="322" w:lineRule="exact"/>
      <w:jc w:val="center"/>
    </w:pPr>
    <w:rPr>
      <w:rFonts w:ascii="Calibri" w:eastAsia="Calibri" w:hAnsi="Calibri" w:cs="Calibri"/>
      <w:sz w:val="26"/>
      <w:szCs w:val="26"/>
    </w:rPr>
  </w:style>
  <w:style w:type="character" w:customStyle="1" w:styleId="BodyTextChar1">
    <w:name w:val="Body Text Char1"/>
    <w:basedOn w:val="a0"/>
    <w:link w:val="a6"/>
    <w:uiPriority w:val="99"/>
    <w:semiHidden/>
    <w:locked/>
    <w:rsid w:val="00B0288D"/>
    <w:rPr>
      <w:rFonts w:ascii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D71CD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D71CDA"/>
    <w:rPr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71CDA"/>
    <w:pPr>
      <w:widowControl w:val="0"/>
      <w:shd w:val="clear" w:color="auto" w:fill="FFFFFF"/>
      <w:spacing w:before="60" w:line="317" w:lineRule="exact"/>
    </w:pPr>
    <w:rPr>
      <w:rFonts w:ascii="Calibri" w:eastAsia="Calibri" w:hAnsi="Calibri" w:cs="Calibri"/>
      <w:spacing w:val="3"/>
      <w:sz w:val="21"/>
      <w:szCs w:val="21"/>
      <w:lang w:eastAsia="en-US"/>
    </w:rPr>
  </w:style>
  <w:style w:type="character" w:customStyle="1" w:styleId="213pt">
    <w:name w:val="Основной текст (2) + 13 pt"/>
    <w:aliases w:val="Интервал 0 pt2"/>
    <w:basedOn w:val="2"/>
    <w:uiPriority w:val="99"/>
    <w:rsid w:val="00D71CDA"/>
    <w:rPr>
      <w:rFonts w:ascii="Times New Roman" w:hAnsi="Times New Roman" w:cs="Times New Roman"/>
      <w:spacing w:val="0"/>
      <w:sz w:val="26"/>
      <w:szCs w:val="26"/>
      <w:u w:val="none"/>
    </w:rPr>
  </w:style>
  <w:style w:type="character" w:customStyle="1" w:styleId="9">
    <w:name w:val="Основной текст + 9"/>
    <w:aliases w:val="5 pt,Полужирный,Интервал 0 pt1"/>
    <w:basedOn w:val="BodyTextChar"/>
    <w:uiPriority w:val="99"/>
    <w:rsid w:val="00D71CDA"/>
    <w:rPr>
      <w:rFonts w:ascii="Times New Roman" w:hAnsi="Times New Roman" w:cs="Times New Roman"/>
      <w:b/>
      <w:bCs/>
      <w:spacing w:val="-3"/>
      <w:sz w:val="19"/>
      <w:szCs w:val="19"/>
      <w:u w:val="none"/>
    </w:rPr>
  </w:style>
  <w:style w:type="character" w:customStyle="1" w:styleId="a8">
    <w:name w:val="Без интервала Знак"/>
    <w:basedOn w:val="a0"/>
    <w:link w:val="1"/>
    <w:uiPriority w:val="99"/>
    <w:locked/>
    <w:rsid w:val="00AB4F11"/>
    <w:rPr>
      <w:rFonts w:ascii="Times New Roman" w:hAnsi="Times New Roman"/>
      <w:sz w:val="22"/>
      <w:szCs w:val="22"/>
      <w:lang w:val="ru-RU" w:eastAsia="en-US" w:bidi="ar-SA"/>
    </w:rPr>
  </w:style>
  <w:style w:type="paragraph" w:customStyle="1" w:styleId="1">
    <w:name w:val="Без интервала1"/>
    <w:link w:val="a8"/>
    <w:uiPriority w:val="99"/>
    <w:rsid w:val="00AB4F11"/>
    <w:rPr>
      <w:rFonts w:ascii="Times New Roman" w:hAnsi="Times New Roman"/>
      <w:sz w:val="22"/>
      <w:szCs w:val="22"/>
      <w:lang w:eastAsia="en-US"/>
    </w:rPr>
  </w:style>
  <w:style w:type="paragraph" w:styleId="a9">
    <w:name w:val="Block Text"/>
    <w:basedOn w:val="a"/>
    <w:uiPriority w:val="99"/>
    <w:rsid w:val="005A47FE"/>
    <w:pPr>
      <w:ind w:left="567" w:right="4536"/>
    </w:pPr>
    <w:rPr>
      <w:rFonts w:eastAsia="Calibri"/>
      <w:sz w:val="28"/>
      <w:szCs w:val="28"/>
    </w:rPr>
  </w:style>
  <w:style w:type="paragraph" w:styleId="aa">
    <w:name w:val="Normal (Web)"/>
    <w:basedOn w:val="a"/>
    <w:uiPriority w:val="99"/>
    <w:rsid w:val="005A47F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1">
    <w:name w:val="Обычный2"/>
    <w:uiPriority w:val="99"/>
    <w:rsid w:val="00CA1EA5"/>
    <w:pPr>
      <w:widowControl w:val="0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78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1196</Words>
  <Characters>6821</Characters>
  <Application>Microsoft Office Word</Application>
  <DocSecurity>0</DocSecurity>
  <Lines>56</Lines>
  <Paragraphs>16</Paragraphs>
  <ScaleCrop>false</ScaleCrop>
  <Company>Администрация</Company>
  <LinksUpToDate>false</LinksUpToDate>
  <CharactersWithSpaces>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admin</dc:creator>
  <cp:keywords/>
  <dc:description/>
  <cp:lastModifiedBy>Chernoyr</cp:lastModifiedBy>
  <cp:revision>4</cp:revision>
  <cp:lastPrinted>2021-12-20T10:28:00Z</cp:lastPrinted>
  <dcterms:created xsi:type="dcterms:W3CDTF">2020-12-18T10:32:00Z</dcterms:created>
  <dcterms:modified xsi:type="dcterms:W3CDTF">2021-12-20T10:28:00Z</dcterms:modified>
</cp:coreProperties>
</file>