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4" w:rsidRDefault="00DF1194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F1194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DF1194" w:rsidRPr="00AE29DE" w:rsidRDefault="00DF1194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194" w:rsidRPr="00AE29DE">
        <w:tc>
          <w:tcPr>
            <w:tcW w:w="9461" w:type="dxa"/>
            <w:gridSpan w:val="4"/>
          </w:tcPr>
          <w:p w:rsidR="00DF1194" w:rsidRPr="00AE29DE" w:rsidRDefault="00DF1194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F1194" w:rsidRPr="00AE29DE">
        <w:trPr>
          <w:cantSplit/>
        </w:trPr>
        <w:tc>
          <w:tcPr>
            <w:tcW w:w="4678" w:type="dxa"/>
          </w:tcPr>
          <w:p w:rsidR="00DF1194" w:rsidRPr="00AE29DE" w:rsidRDefault="00DF1194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F1194" w:rsidRPr="002D3A8C" w:rsidRDefault="00DF119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27.12.2019</w:t>
            </w:r>
          </w:p>
        </w:tc>
        <w:tc>
          <w:tcPr>
            <w:tcW w:w="839" w:type="dxa"/>
          </w:tcPr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F1194" w:rsidRPr="002D3A8C" w:rsidRDefault="00DF1194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33/156-рс</w:t>
            </w:r>
          </w:p>
        </w:tc>
      </w:tr>
      <w:tr w:rsidR="00DF1194" w:rsidRPr="00AE29DE">
        <w:trPr>
          <w:cantSplit/>
        </w:trPr>
        <w:tc>
          <w:tcPr>
            <w:tcW w:w="4678" w:type="dxa"/>
          </w:tcPr>
          <w:p w:rsidR="00DF1194" w:rsidRPr="00241BEA" w:rsidRDefault="00DF1194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избрании </w:t>
            </w:r>
            <w:r>
              <w:rPr>
                <w:noProof/>
                <w:sz w:val="28"/>
                <w:szCs w:val="28"/>
                <w:lang w:eastAsia="ru-RU"/>
              </w:rPr>
              <w:t>председателя Совета депутатов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DF1194" w:rsidRPr="00AE29DE" w:rsidRDefault="00DF1194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DF1194" w:rsidRPr="00AE29DE" w:rsidRDefault="00DF119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F1194" w:rsidRPr="00AE29DE" w:rsidRDefault="00DF119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DF1194" w:rsidRPr="00AE29DE" w:rsidRDefault="00DF119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F1194" w:rsidRDefault="00DF1194" w:rsidP="00EB3440">
      <w:pPr>
        <w:autoSpaceDE w:val="0"/>
        <w:autoSpaceDN w:val="0"/>
        <w:adjustRightInd w:val="0"/>
        <w:ind w:right="-142"/>
        <w:jc w:val="both"/>
      </w:pPr>
    </w:p>
    <w:p w:rsidR="00DF1194" w:rsidRPr="0072072B" w:rsidRDefault="00DF1194" w:rsidP="003A6076">
      <w:pPr>
        <w:jc w:val="both"/>
        <w:rPr>
          <w:sz w:val="28"/>
          <w:szCs w:val="28"/>
        </w:rPr>
      </w:pPr>
    </w:p>
    <w:p w:rsidR="00DF1194" w:rsidRDefault="00DF1194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Pr="0072072B">
        <w:rPr>
          <w:color w:val="000000"/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области, </w:t>
      </w:r>
      <w:r>
        <w:rPr>
          <w:sz w:val="28"/>
          <w:szCs w:val="28"/>
        </w:rPr>
        <w:t xml:space="preserve">Регламентом работы </w:t>
      </w:r>
      <w:r w:rsidRPr="0072072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072B">
        <w:rPr>
          <w:sz w:val="28"/>
          <w:szCs w:val="28"/>
        </w:rPr>
        <w:t xml:space="preserve"> депутатов муниципального образования 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 </w:t>
      </w:r>
      <w:r>
        <w:rPr>
          <w:sz w:val="28"/>
          <w:szCs w:val="28"/>
        </w:rPr>
        <w:t xml:space="preserve"> Чернояровский</w:t>
      </w:r>
      <w:r w:rsidRPr="0072072B">
        <w:rPr>
          <w:sz w:val="28"/>
          <w:szCs w:val="28"/>
        </w:rPr>
        <w:t xml:space="preserve"> сельсовет Ташлинского района Оренбургской области</w:t>
      </w:r>
    </w:p>
    <w:p w:rsidR="00DF1194" w:rsidRDefault="00DF1194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 РЕШИЛ:</w:t>
      </w:r>
    </w:p>
    <w:p w:rsidR="00DF1194" w:rsidRDefault="00DF1194" w:rsidP="003A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председателем Совета депутатов муниципального образования  Чернояровский сельсовет Ташлинского района Оренбургской области Бражникову Елену Ивановну.</w:t>
      </w:r>
    </w:p>
    <w:p w:rsidR="00DF1194" w:rsidRDefault="00DF1194" w:rsidP="003A607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действие после  обнародования.</w:t>
      </w:r>
    </w:p>
    <w:p w:rsidR="00DF1194" w:rsidRDefault="00DF1194" w:rsidP="003A6076">
      <w:pPr>
        <w:spacing w:line="360" w:lineRule="auto"/>
        <w:ind w:firstLine="720"/>
        <w:rPr>
          <w:sz w:val="28"/>
          <w:szCs w:val="28"/>
        </w:rPr>
      </w:pPr>
    </w:p>
    <w:p w:rsidR="00DF1194" w:rsidRPr="008C1759" w:rsidRDefault="00DF1194" w:rsidP="003A6076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Е. И. Бражникова                                                    </w:t>
      </w:r>
    </w:p>
    <w:p w:rsidR="00DF1194" w:rsidRPr="00CD5594" w:rsidRDefault="00DF1194" w:rsidP="003A6076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Ю.Н. Зленко</w:t>
      </w:r>
    </w:p>
    <w:p w:rsidR="00DF1194" w:rsidRDefault="00DF1194" w:rsidP="003A6076"/>
    <w:p w:rsidR="00DF1194" w:rsidRPr="0072072B" w:rsidRDefault="00DF1194" w:rsidP="003A6076">
      <w:pPr>
        <w:jc w:val="both"/>
        <w:rPr>
          <w:sz w:val="28"/>
          <w:szCs w:val="28"/>
        </w:rPr>
      </w:pPr>
    </w:p>
    <w:p w:rsidR="00DF1194" w:rsidRPr="00891DA3" w:rsidRDefault="00DF1194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DF1194" w:rsidRDefault="00DF1194" w:rsidP="00241BEA">
      <w:pPr>
        <w:jc w:val="both"/>
        <w:rPr>
          <w:sz w:val="28"/>
          <w:szCs w:val="28"/>
        </w:rPr>
      </w:pPr>
    </w:p>
    <w:p w:rsidR="00DF1194" w:rsidRPr="00D71CDA" w:rsidRDefault="00DF1194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DF1194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0BBE"/>
    <w:rsid w:val="00014131"/>
    <w:rsid w:val="00034F5D"/>
    <w:rsid w:val="00056D81"/>
    <w:rsid w:val="0006530F"/>
    <w:rsid w:val="0008153D"/>
    <w:rsid w:val="000A1756"/>
    <w:rsid w:val="000F4BB8"/>
    <w:rsid w:val="00120889"/>
    <w:rsid w:val="00131717"/>
    <w:rsid w:val="00140A32"/>
    <w:rsid w:val="00162239"/>
    <w:rsid w:val="001E7202"/>
    <w:rsid w:val="001F19E3"/>
    <w:rsid w:val="00221BFE"/>
    <w:rsid w:val="00225FAE"/>
    <w:rsid w:val="00233D40"/>
    <w:rsid w:val="00236D9A"/>
    <w:rsid w:val="00241BEA"/>
    <w:rsid w:val="00261254"/>
    <w:rsid w:val="002819C2"/>
    <w:rsid w:val="00291957"/>
    <w:rsid w:val="002D3A8C"/>
    <w:rsid w:val="002E09BF"/>
    <w:rsid w:val="002F5FA8"/>
    <w:rsid w:val="00311791"/>
    <w:rsid w:val="003271D3"/>
    <w:rsid w:val="00340098"/>
    <w:rsid w:val="00356313"/>
    <w:rsid w:val="00365CA0"/>
    <w:rsid w:val="00394350"/>
    <w:rsid w:val="003A6076"/>
    <w:rsid w:val="003B13EF"/>
    <w:rsid w:val="003C6025"/>
    <w:rsid w:val="003C6D41"/>
    <w:rsid w:val="004521AE"/>
    <w:rsid w:val="00472FE2"/>
    <w:rsid w:val="0048504C"/>
    <w:rsid w:val="004A2F86"/>
    <w:rsid w:val="004E63E9"/>
    <w:rsid w:val="004F2BB7"/>
    <w:rsid w:val="004F441D"/>
    <w:rsid w:val="004F53F5"/>
    <w:rsid w:val="00514C8C"/>
    <w:rsid w:val="00533470"/>
    <w:rsid w:val="0056152C"/>
    <w:rsid w:val="0058302F"/>
    <w:rsid w:val="0058632B"/>
    <w:rsid w:val="005A47FE"/>
    <w:rsid w:val="005A7ECD"/>
    <w:rsid w:val="005E090E"/>
    <w:rsid w:val="005F799F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F28"/>
    <w:rsid w:val="007658A3"/>
    <w:rsid w:val="00784E10"/>
    <w:rsid w:val="00790F44"/>
    <w:rsid w:val="007A1CB7"/>
    <w:rsid w:val="007A5678"/>
    <w:rsid w:val="007A6EB6"/>
    <w:rsid w:val="007B507B"/>
    <w:rsid w:val="007C556B"/>
    <w:rsid w:val="0081128C"/>
    <w:rsid w:val="008312BF"/>
    <w:rsid w:val="008363EB"/>
    <w:rsid w:val="00841718"/>
    <w:rsid w:val="0084200E"/>
    <w:rsid w:val="00851839"/>
    <w:rsid w:val="0087130B"/>
    <w:rsid w:val="00886A1E"/>
    <w:rsid w:val="00891DA3"/>
    <w:rsid w:val="008B3BB4"/>
    <w:rsid w:val="008C1759"/>
    <w:rsid w:val="008C1C8C"/>
    <w:rsid w:val="008F3056"/>
    <w:rsid w:val="008F5381"/>
    <w:rsid w:val="009275DE"/>
    <w:rsid w:val="009338E8"/>
    <w:rsid w:val="00952B6F"/>
    <w:rsid w:val="00960A68"/>
    <w:rsid w:val="009A1337"/>
    <w:rsid w:val="009A2B79"/>
    <w:rsid w:val="009C7C57"/>
    <w:rsid w:val="00A00507"/>
    <w:rsid w:val="00A148D0"/>
    <w:rsid w:val="00A16C18"/>
    <w:rsid w:val="00A20137"/>
    <w:rsid w:val="00A31D34"/>
    <w:rsid w:val="00A60B1E"/>
    <w:rsid w:val="00A613CD"/>
    <w:rsid w:val="00A674A2"/>
    <w:rsid w:val="00A86E2A"/>
    <w:rsid w:val="00A95B69"/>
    <w:rsid w:val="00AA79C6"/>
    <w:rsid w:val="00AB4F11"/>
    <w:rsid w:val="00AD4BFA"/>
    <w:rsid w:val="00AE29DE"/>
    <w:rsid w:val="00AE7807"/>
    <w:rsid w:val="00B0288D"/>
    <w:rsid w:val="00B1581F"/>
    <w:rsid w:val="00B44BBE"/>
    <w:rsid w:val="00B96404"/>
    <w:rsid w:val="00BB6C17"/>
    <w:rsid w:val="00BD6624"/>
    <w:rsid w:val="00BE4B02"/>
    <w:rsid w:val="00BF5CE0"/>
    <w:rsid w:val="00C07661"/>
    <w:rsid w:val="00C215D6"/>
    <w:rsid w:val="00C52DFE"/>
    <w:rsid w:val="00C70AAC"/>
    <w:rsid w:val="00C70EAA"/>
    <w:rsid w:val="00C90B10"/>
    <w:rsid w:val="00CC0AB3"/>
    <w:rsid w:val="00CD5594"/>
    <w:rsid w:val="00D53EE7"/>
    <w:rsid w:val="00D71CDA"/>
    <w:rsid w:val="00DA4BC0"/>
    <w:rsid w:val="00DC5DF4"/>
    <w:rsid w:val="00DF1194"/>
    <w:rsid w:val="00E14BD2"/>
    <w:rsid w:val="00E154DE"/>
    <w:rsid w:val="00E17FDC"/>
    <w:rsid w:val="00E40638"/>
    <w:rsid w:val="00E41D0C"/>
    <w:rsid w:val="00E46369"/>
    <w:rsid w:val="00E54419"/>
    <w:rsid w:val="00E621D5"/>
    <w:rsid w:val="00E65B13"/>
    <w:rsid w:val="00E7080D"/>
    <w:rsid w:val="00E71EC3"/>
    <w:rsid w:val="00E72652"/>
    <w:rsid w:val="00E84B77"/>
    <w:rsid w:val="00EA7C7B"/>
    <w:rsid w:val="00EB31C1"/>
    <w:rsid w:val="00EB3440"/>
    <w:rsid w:val="00EE3A3D"/>
    <w:rsid w:val="00F12B19"/>
    <w:rsid w:val="00F2261F"/>
    <w:rsid w:val="00F50208"/>
    <w:rsid w:val="00F81BF8"/>
    <w:rsid w:val="00FB4C99"/>
    <w:rsid w:val="00FB4D2A"/>
    <w:rsid w:val="00FC4460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200</Words>
  <Characters>1141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5</cp:revision>
  <cp:lastPrinted>2019-11-07T17:06:00Z</cp:lastPrinted>
  <dcterms:created xsi:type="dcterms:W3CDTF">2019-12-19T06:48:00Z</dcterms:created>
  <dcterms:modified xsi:type="dcterms:W3CDTF">2019-12-30T05:04:00Z</dcterms:modified>
</cp:coreProperties>
</file>