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3E" w:rsidRDefault="00DB5B3E" w:rsidP="006656BA">
      <w:pPr>
        <w:tabs>
          <w:tab w:val="left" w:pos="65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СОВЕТ  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B5B3E" w:rsidRDefault="00DB5B3E" w:rsidP="002B11B9">
      <w:pPr>
        <w:tabs>
          <w:tab w:val="left" w:pos="6390"/>
          <w:tab w:val="left" w:pos="6560"/>
        </w:tabs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B5B3E" w:rsidRDefault="00DB5B3E" w:rsidP="006656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Чернояровский сельсовет    </w:t>
      </w:r>
    </w:p>
    <w:p w:rsidR="00DB5B3E" w:rsidRDefault="00DB5B3E" w:rsidP="006656BA">
      <w:pPr>
        <w:tabs>
          <w:tab w:val="left" w:pos="630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Ташлинского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B5B3E" w:rsidRDefault="00DB5B3E" w:rsidP="006656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Оренбургской области</w:t>
      </w:r>
    </w:p>
    <w:p w:rsidR="00DB5B3E" w:rsidRDefault="00DB5B3E" w:rsidP="00665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третьего  созыва</w:t>
      </w:r>
    </w:p>
    <w:p w:rsidR="00DB5B3E" w:rsidRPr="00691B3E" w:rsidRDefault="00DB5B3E" w:rsidP="00665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Р Е Ш Е Н И Е</w:t>
      </w:r>
    </w:p>
    <w:p w:rsidR="00DB5B3E" w:rsidRDefault="00DB5B3E" w:rsidP="006656B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29.11.2018 </w:t>
      </w:r>
      <w:r>
        <w:rPr>
          <w:rFonts w:ascii="Times New Roman" w:hAnsi="Times New Roman" w:cs="Times New Roman"/>
          <w:sz w:val="28"/>
          <w:szCs w:val="28"/>
        </w:rPr>
        <w:t xml:space="preserve">  №  </w:t>
      </w:r>
      <w:r w:rsidRPr="0067717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1/115-рс</w:t>
      </w:r>
    </w:p>
    <w:p w:rsidR="00DB5B3E" w:rsidRDefault="00DB5B3E" w:rsidP="00665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с. Черноярово</w:t>
      </w:r>
    </w:p>
    <w:p w:rsidR="00DB5B3E" w:rsidRDefault="00DB5B3E" w:rsidP="006656B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6" style="position:absolute;z-index:251659264" from="-6.75pt,14.3pt" to="14.85pt,14.3pt"/>
        </w:pict>
      </w:r>
      <w:r>
        <w:rPr>
          <w:noProof/>
        </w:rPr>
        <w:pict>
          <v:line id="_x0000_s1027" style="position:absolute;z-index:251658240" from="-6.75pt,14.3pt" to="-6.75pt,35.9pt"/>
        </w:pict>
      </w:r>
    </w:p>
    <w:p w:rsidR="00DB5B3E" w:rsidRPr="001E5665" w:rsidRDefault="00DB5B3E" w:rsidP="0009553A">
      <w:pPr>
        <w:ind w:right="3402"/>
        <w:jc w:val="both"/>
      </w:pPr>
      <w:r>
        <w:rPr>
          <w:noProof/>
        </w:rPr>
        <w:pict>
          <v:line id="_x0000_s1028" style="position:absolute;left:0;text-align:left;z-index:251656192" from="311.85pt,1.95pt" to="311.85pt,23.55pt"/>
        </w:pict>
      </w:r>
      <w:r>
        <w:rPr>
          <w:noProof/>
        </w:rPr>
        <w:pict>
          <v:line id="_x0000_s1029" style="position:absolute;left:0;text-align:left;z-index:251657216" from="290.25pt,1.95pt" to="311.85pt,1.95pt"/>
        </w:pict>
      </w:r>
      <w:r>
        <w:t>«</w:t>
      </w:r>
      <w:r w:rsidRPr="001F6AB1">
        <w:rPr>
          <w:rFonts w:ascii="Times New Roman" w:hAnsi="Times New Roman" w:cs="Times New Roman"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sz w:val="28"/>
          <w:szCs w:val="28"/>
        </w:rPr>
        <w:t>формирования и ведения реестра муниципального имущества</w:t>
      </w:r>
      <w:r w:rsidRPr="001F6A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Чернояровский </w:t>
      </w:r>
      <w:r w:rsidRPr="001F6AB1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>
        <w:t>»</w:t>
      </w:r>
    </w:p>
    <w:p w:rsidR="00DB5B3E" w:rsidRDefault="00DB5B3E" w:rsidP="001E5665">
      <w:pPr>
        <w:pStyle w:val="ConsPlusNormal"/>
        <w:ind w:right="-284" w:firstLine="708"/>
        <w:jc w:val="both"/>
        <w:rPr>
          <w:rFonts w:cs="Courier New"/>
          <w:sz w:val="28"/>
          <w:szCs w:val="28"/>
        </w:rPr>
      </w:pPr>
    </w:p>
    <w:p w:rsidR="00DB5B3E" w:rsidRDefault="00DB5B3E" w:rsidP="0067031E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A1DD6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 Федеральным законом</w:t>
      </w:r>
      <w:r w:rsidRPr="009A1DD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Приказом министерства экономического развития Российской Федерации от 30.08.2011 № 424 « Об утверждении порядка ведения органами местного самоуправления реестров муниципального имущества»</w:t>
      </w:r>
      <w:r w:rsidRPr="009A1DD6">
        <w:rPr>
          <w:sz w:val="28"/>
          <w:szCs w:val="28"/>
        </w:rPr>
        <w:t xml:space="preserve">, Совет депутатов муниципального </w:t>
      </w:r>
      <w:r>
        <w:rPr>
          <w:sz w:val="28"/>
          <w:szCs w:val="28"/>
        </w:rPr>
        <w:t>образования Чернояровский сельсовет</w:t>
      </w:r>
      <w:r w:rsidRPr="009A1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Ташлинского района Оренбургской области </w:t>
      </w:r>
    </w:p>
    <w:p w:rsidR="00DB5B3E" w:rsidRPr="009A1DD6" w:rsidRDefault="00DB5B3E" w:rsidP="0067031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9A1DD6">
        <w:rPr>
          <w:sz w:val="28"/>
          <w:szCs w:val="28"/>
        </w:rPr>
        <w:t>Решил:</w:t>
      </w:r>
    </w:p>
    <w:p w:rsidR="00DB5B3E" w:rsidRDefault="00DB5B3E" w:rsidP="0009553A">
      <w:pPr>
        <w:pStyle w:val="ConsPlusNormal"/>
        <w:widowControl/>
        <w:tabs>
          <w:tab w:val="left" w:pos="0"/>
          <w:tab w:val="left" w:pos="426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Положение «</w:t>
      </w:r>
      <w:r w:rsidRPr="001F6AB1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>формирования и ведения реестра муниципального имущества</w:t>
      </w:r>
      <w:r w:rsidRPr="001F6AB1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Чернояровский </w:t>
      </w:r>
      <w:r w:rsidRPr="001F6AB1">
        <w:rPr>
          <w:sz w:val="28"/>
          <w:szCs w:val="28"/>
        </w:rPr>
        <w:t>сельсовет Ташлинского района Оренбургской области</w:t>
      </w:r>
      <w:r>
        <w:rPr>
          <w:sz w:val="28"/>
          <w:szCs w:val="28"/>
        </w:rPr>
        <w:t>» согласно приложению.</w:t>
      </w:r>
    </w:p>
    <w:p w:rsidR="00DB5B3E" w:rsidRPr="001E5665" w:rsidRDefault="00DB5B3E" w:rsidP="00D24FCC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1E5665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 w:rsidRPr="001E5665">
        <w:rPr>
          <w:rFonts w:ascii="Times New Roman" w:hAnsi="Times New Roman" w:cs="Times New Roman"/>
          <w:sz w:val="28"/>
          <w:szCs w:val="28"/>
          <w:lang w:eastAsia="en-US"/>
        </w:rPr>
        <w:t xml:space="preserve"> возложить </w:t>
      </w:r>
      <w:r w:rsidRPr="001E566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главу администрации Чернояровского сельсовета</w:t>
      </w:r>
      <w:r w:rsidRPr="001E5665"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1E5665">
        <w:rPr>
          <w:rFonts w:ascii="Times New Roman" w:hAnsi="Times New Roman" w:cs="Times New Roman"/>
          <w:sz w:val="28"/>
          <w:szCs w:val="28"/>
        </w:rPr>
        <w:t>.</w:t>
      </w:r>
    </w:p>
    <w:p w:rsidR="00DB5B3E" w:rsidRPr="00193BFD" w:rsidRDefault="00DB5B3E" w:rsidP="0067031E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3BFD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DB5B3E" w:rsidRPr="009A1DD6" w:rsidRDefault="00DB5B3E" w:rsidP="0067031E">
      <w:pPr>
        <w:pStyle w:val="ConsPlusNormal"/>
        <w:widowControl/>
        <w:jc w:val="both"/>
        <w:rPr>
          <w:rFonts w:cs="Courier New"/>
          <w:sz w:val="28"/>
          <w:szCs w:val="28"/>
        </w:rPr>
      </w:pPr>
    </w:p>
    <w:p w:rsidR="00DB5B3E" w:rsidRPr="009A1DD6" w:rsidRDefault="00DB5B3E" w:rsidP="0067031E">
      <w:pPr>
        <w:pStyle w:val="ConsPlusNormal"/>
        <w:widowControl/>
        <w:ind w:left="709"/>
        <w:jc w:val="both"/>
        <w:rPr>
          <w:rFonts w:cs="Courier New"/>
          <w:sz w:val="28"/>
          <w:szCs w:val="28"/>
        </w:rPr>
      </w:pPr>
    </w:p>
    <w:p w:rsidR="00DB5B3E" w:rsidRDefault="00DB5B3E" w:rsidP="0067031E">
      <w:pPr>
        <w:pStyle w:val="ConsPlusNormal"/>
        <w:widowControl/>
        <w:ind w:left="709"/>
        <w:jc w:val="both"/>
        <w:rPr>
          <w:rFonts w:cs="Courier New"/>
          <w:sz w:val="28"/>
          <w:szCs w:val="28"/>
        </w:rPr>
      </w:pPr>
    </w:p>
    <w:p w:rsidR="00DB5B3E" w:rsidRPr="009A1DD6" w:rsidRDefault="00DB5B3E" w:rsidP="0067031E">
      <w:pPr>
        <w:pStyle w:val="ConsPlusNormal"/>
        <w:widowControl/>
        <w:ind w:left="709"/>
        <w:jc w:val="both"/>
        <w:rPr>
          <w:rFonts w:cs="Courier New"/>
          <w:sz w:val="28"/>
          <w:szCs w:val="28"/>
        </w:rPr>
      </w:pPr>
    </w:p>
    <w:p w:rsidR="00DB5B3E" w:rsidRPr="00DD6D54" w:rsidRDefault="00DB5B3E" w:rsidP="000E783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D6D5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DD6D54">
        <w:rPr>
          <w:rFonts w:ascii="Times New Roman" w:hAnsi="Times New Roman" w:cs="Times New Roman"/>
          <w:sz w:val="28"/>
          <w:szCs w:val="28"/>
        </w:rPr>
        <w:tab/>
      </w:r>
      <w:r w:rsidRPr="00DD6D5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DB5B3E" w:rsidRPr="00DD6D54" w:rsidRDefault="00DB5B3E" w:rsidP="00DD6D5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D6D54">
        <w:rPr>
          <w:rFonts w:ascii="Times New Roman" w:hAnsi="Times New Roman" w:cs="Times New Roman"/>
          <w:sz w:val="28"/>
          <w:szCs w:val="28"/>
        </w:rPr>
        <w:t xml:space="preserve">Председатель  Совета депутатов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Ю.И.Плотников</w:t>
      </w:r>
    </w:p>
    <w:p w:rsidR="00DB5B3E" w:rsidRDefault="00DB5B3E" w:rsidP="00DD6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B3E" w:rsidRDefault="00DB5B3E" w:rsidP="00DD6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B3E" w:rsidRDefault="00DB5B3E" w:rsidP="00DD6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B3E" w:rsidRDefault="00DB5B3E" w:rsidP="00DD6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B3E" w:rsidRPr="00DD6D54" w:rsidRDefault="00DB5B3E" w:rsidP="00DD6D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B3E" w:rsidRPr="000E7836" w:rsidRDefault="00DB5B3E" w:rsidP="000E78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0E7836">
        <w:rPr>
          <w:rFonts w:ascii="Times New Roman" w:hAnsi="Times New Roman" w:cs="Times New Roman"/>
        </w:rPr>
        <w:t xml:space="preserve">азослано: прокурору района, </w:t>
      </w:r>
      <w:r>
        <w:rPr>
          <w:rFonts w:ascii="Times New Roman" w:hAnsi="Times New Roman" w:cs="Times New Roman"/>
        </w:rPr>
        <w:t>администрации района</w:t>
      </w:r>
    </w:p>
    <w:p w:rsidR="00DB5B3E" w:rsidRPr="000E7836" w:rsidRDefault="00DB5B3E" w:rsidP="00DD6D54">
      <w:pPr>
        <w:ind w:firstLine="851"/>
        <w:jc w:val="right"/>
        <w:rPr>
          <w:rFonts w:ascii="Times New Roman" w:hAnsi="Times New Roman" w:cs="Times New Roman"/>
        </w:rPr>
      </w:pPr>
    </w:p>
    <w:p w:rsidR="00DB5B3E" w:rsidRDefault="00DB5B3E" w:rsidP="00DD6D5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B5B3E" w:rsidRDefault="00DB5B3E" w:rsidP="00DD6D5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DB5B3E" w:rsidRDefault="00DB5B3E" w:rsidP="00DD6D5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DB5B3E" w:rsidRDefault="00DB5B3E" w:rsidP="00DD6D5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B5B3E" w:rsidRDefault="00DB5B3E" w:rsidP="00DD6D5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Чернояровский сельсовет</w:t>
      </w:r>
    </w:p>
    <w:p w:rsidR="00DB5B3E" w:rsidRDefault="00DB5B3E" w:rsidP="00DD6D54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891387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891387">
        <w:rPr>
          <w:rFonts w:ascii="Times New Roman" w:hAnsi="Times New Roman" w:cs="Times New Roman"/>
          <w:sz w:val="28"/>
          <w:szCs w:val="28"/>
          <w:u w:val="single"/>
        </w:rPr>
        <w:t>.11.2018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115</w:t>
      </w:r>
      <w:r w:rsidRPr="00891387">
        <w:rPr>
          <w:rFonts w:ascii="Times New Roman" w:hAnsi="Times New Roman" w:cs="Times New Roman"/>
          <w:sz w:val="28"/>
          <w:szCs w:val="28"/>
          <w:u w:val="single"/>
        </w:rPr>
        <w:t>-рс</w:t>
      </w:r>
    </w:p>
    <w:p w:rsidR="00DB5B3E" w:rsidRDefault="00DB5B3E" w:rsidP="000E78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B3E" w:rsidRPr="0009553A" w:rsidRDefault="00DB5B3E" w:rsidP="0009553A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09553A">
        <w:rPr>
          <w:rFonts w:ascii="Times New Roman" w:hAnsi="Times New Roman" w:cs="Times New Roman"/>
          <w:color w:val="auto"/>
        </w:rPr>
        <w:t>ПОЛОЖЕНИЕ</w:t>
      </w:r>
    </w:p>
    <w:p w:rsidR="00DB5B3E" w:rsidRDefault="00DB5B3E" w:rsidP="0009553A">
      <w:pPr>
        <w:pStyle w:val="BlockText"/>
        <w:ind w:left="0" w:right="26"/>
        <w:rPr>
          <w:rFonts w:cs="Courier New"/>
          <w:b/>
          <w:bCs/>
        </w:rPr>
      </w:pPr>
      <w:r>
        <w:rPr>
          <w:b/>
          <w:bCs/>
        </w:rPr>
        <w:t>о</w:t>
      </w:r>
      <w:r w:rsidRPr="00D24FCC">
        <w:rPr>
          <w:b/>
          <w:bCs/>
        </w:rPr>
        <w:t xml:space="preserve"> порядке </w:t>
      </w:r>
      <w:r>
        <w:rPr>
          <w:b/>
          <w:bCs/>
        </w:rPr>
        <w:t xml:space="preserve">формирования и </w:t>
      </w:r>
      <w:r w:rsidRPr="00D24FCC">
        <w:rPr>
          <w:b/>
          <w:bCs/>
        </w:rPr>
        <w:t xml:space="preserve">ведения реестра муниципального имущества муниципального образования </w:t>
      </w:r>
      <w:r>
        <w:rPr>
          <w:b/>
          <w:bCs/>
        </w:rPr>
        <w:t>Чернояровский</w:t>
      </w:r>
      <w:r w:rsidRPr="00D24FCC">
        <w:rPr>
          <w:b/>
          <w:bCs/>
        </w:rPr>
        <w:t xml:space="preserve"> сельсовет Ташлинского района Оренбургской области</w:t>
      </w:r>
    </w:p>
    <w:p w:rsidR="00DB5B3E" w:rsidRPr="00D24FCC" w:rsidRDefault="00DB5B3E" w:rsidP="0009553A">
      <w:pPr>
        <w:pStyle w:val="BlockText"/>
        <w:ind w:left="0" w:right="26"/>
        <w:rPr>
          <w:rFonts w:cs="Courier New"/>
          <w:b/>
          <w:bCs/>
          <w:color w:val="auto"/>
        </w:rPr>
      </w:pPr>
    </w:p>
    <w:p w:rsidR="00DB5B3E" w:rsidRPr="00D24FCC" w:rsidRDefault="00DB5B3E" w:rsidP="0009553A">
      <w:pPr>
        <w:widowControl/>
        <w:numPr>
          <w:ilvl w:val="0"/>
          <w:numId w:val="29"/>
        </w:numPr>
        <w:shd w:val="clear" w:color="auto" w:fill="FFFFFF"/>
        <w:tabs>
          <w:tab w:val="clear" w:pos="3398"/>
          <w:tab w:val="num" w:pos="1326"/>
        </w:tabs>
        <w:snapToGrid/>
        <w:ind w:left="13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F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DB5B3E" w:rsidRDefault="00DB5B3E" w:rsidP="0009553A">
      <w:pPr>
        <w:shd w:val="clear" w:color="auto" w:fill="FFFFFF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1.1.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Настоящее Положение устанавливает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основные принципы формирования и порядок ведения реестра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имущества муниципального образования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Чернояровский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сельсовет 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именуется - Реестр) определяет состав информации об объектах учета, порядок ее сбора, обработки, полномочия и ответственность организаций, участвующих в его создании и ведении.</w:t>
      </w:r>
    </w:p>
    <w:p w:rsidR="00DB5B3E" w:rsidRDefault="00DB5B3E" w:rsidP="0009553A">
      <w:pPr>
        <w:shd w:val="clear" w:color="auto" w:fill="FFFFFF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Реестр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Чернояровский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сельсовет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и ведется в целях закрепления, на праве собственности принадлежащих муниципальному образованию объектов недвижимости и другого движимого имущества, обеспечения единого учета и своевременного оперативного отражения движения всех объектов муниципальной собственности, а также вещные права и обременения на объекты муниципальной собственности. </w:t>
      </w:r>
    </w:p>
    <w:p w:rsidR="00DB5B3E" w:rsidRDefault="00DB5B3E" w:rsidP="0009553A">
      <w:pPr>
        <w:shd w:val="clear" w:color="auto" w:fill="FFFFFF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Ведение Реестра обеспечивает решение следующих задач:</w:t>
      </w:r>
    </w:p>
    <w:p w:rsidR="00DB5B3E" w:rsidRDefault="00DB5B3E" w:rsidP="0009553A">
      <w:pPr>
        <w:shd w:val="clear" w:color="auto" w:fill="FFFFFF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анализ состояния, экономической и социальной эффективности использования имущества по целевому назначению в соответствии с решениями Совета депутатов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Чернояровского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постановлениями и распоряжениями администрации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Чернояровского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интересам граждан;</w:t>
      </w:r>
    </w:p>
    <w:p w:rsidR="00DB5B3E" w:rsidRDefault="00DB5B3E" w:rsidP="0009553A">
      <w:pPr>
        <w:shd w:val="clear" w:color="auto" w:fill="FFFFFF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выработка рекомендаций по более рациональному использованию объектов муниципальной собственности в зависимости от изменения состояния экономики;</w:t>
      </w:r>
    </w:p>
    <w:p w:rsidR="00DB5B3E" w:rsidRDefault="00DB5B3E" w:rsidP="0009553A">
      <w:pPr>
        <w:shd w:val="clear" w:color="auto" w:fill="FFFFFF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учет всех объектов муниципальной собственности;</w:t>
      </w:r>
    </w:p>
    <w:p w:rsidR="00DB5B3E" w:rsidRDefault="00DB5B3E" w:rsidP="0009553A">
      <w:pPr>
        <w:shd w:val="clear" w:color="auto" w:fill="FFFFFF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DB5B3E" w:rsidRPr="00D577A7" w:rsidRDefault="00DB5B3E" w:rsidP="0009553A">
      <w:pPr>
        <w:shd w:val="clear" w:color="auto" w:fill="FFFFFF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централизованное обеспечение информацией об объектах муниципального имущества заинтересованных государственных и местных органов власти и управления, общественных организаций, других юридических лиц и граждан при заключении правоотношений в связи с этими объектами, в том числе при заключении гражданско-правовых сделок.</w:t>
      </w:r>
    </w:p>
    <w:p w:rsidR="00DB5B3E" w:rsidRDefault="00DB5B3E" w:rsidP="0009553A">
      <w:pPr>
        <w:shd w:val="clear" w:color="auto" w:fill="FFFFFF"/>
        <w:ind w:left="1276" w:right="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Структура реестра </w:t>
      </w:r>
    </w:p>
    <w:p w:rsidR="00DB5B3E" w:rsidRPr="00F51AD9" w:rsidRDefault="00DB5B3E" w:rsidP="0009553A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2.1. Реестр состоит из 3 разделов.</w:t>
      </w:r>
    </w:p>
    <w:p w:rsidR="00DB5B3E" w:rsidRPr="00F51AD9" w:rsidRDefault="00DB5B3E" w:rsidP="0009553A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недвижимого имущества;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(местоположение) недвижимого имущества;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кадастровый номер муниципального недвижимого имущества;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кадастровой стоимости недвижимого имущества;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недвижимого имущества;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DB5B3E" w:rsidRPr="00F51AD9" w:rsidRDefault="00DB5B3E" w:rsidP="0009553A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движимого имущества;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движимого имущества;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DB5B3E" w:rsidRPr="00F51AD9" w:rsidRDefault="00DB5B3E" w:rsidP="0009553A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наименовании акционерного общества-эмитента, его основном государственном регистрационном номере;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номинальной стоимости акций.</w:t>
      </w:r>
    </w:p>
    <w:p w:rsidR="00DB5B3E" w:rsidRPr="00F51AD9" w:rsidRDefault="00DB5B3E" w:rsidP="0009553A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DB5B3E" w:rsidRPr="00F51AD9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DB5B3E" w:rsidRDefault="00DB5B3E" w:rsidP="00D24FC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DB5B3E" w:rsidRPr="00F51AD9" w:rsidRDefault="00DB5B3E" w:rsidP="0009553A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2 реестра указывать муниципальную собственность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50 тысяч рублей. </w:t>
      </w:r>
    </w:p>
    <w:p w:rsidR="00DB5B3E" w:rsidRPr="00F51AD9" w:rsidRDefault="00DB5B3E" w:rsidP="0009553A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DB5B3E" w:rsidRPr="00F51AD9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полное наименование и организационно-правовая форма юридического лица;</w:t>
      </w:r>
    </w:p>
    <w:p w:rsidR="00DB5B3E" w:rsidRPr="00F51AD9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(местонахождение);</w:t>
      </w:r>
    </w:p>
    <w:p w:rsidR="00DB5B3E" w:rsidRPr="00F51AD9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DB5B3E" w:rsidRPr="00F51AD9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DB5B3E" w:rsidRPr="00F51AD9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уставного фонда (для муниципальных унитарных предприятий);</w:t>
      </w:r>
    </w:p>
    <w:p w:rsidR="00DB5B3E" w:rsidRPr="00F51AD9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DB5B3E" w:rsidRPr="00F51AD9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DB5B3E" w:rsidRPr="00F51AD9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DB5B3E" w:rsidRDefault="00DB5B3E" w:rsidP="0009553A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DB5B3E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Реестр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 </w:t>
      </w:r>
    </w:p>
    <w:p w:rsidR="00DB5B3E" w:rsidRDefault="00DB5B3E" w:rsidP="0009553A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DB5B3E" w:rsidRDefault="00DB5B3E" w:rsidP="0009553A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реестра хранятся в соответствии с Фдеральным законом от 22 октября 2004 № 125-ФЗ «Об архивном деле в Российской Федерации». </w:t>
      </w:r>
    </w:p>
    <w:p w:rsidR="00DB5B3E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Ведение Реестра осуществляет специалист бухгалтер администрации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Чернояровского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согласно приложениям 1,2,3 к настоящему постановлению.</w:t>
      </w:r>
    </w:p>
    <w:p w:rsidR="00DB5B3E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5B3E" w:rsidRPr="00C94FE7" w:rsidRDefault="00DB5B3E" w:rsidP="0009553A">
      <w:pPr>
        <w:shd w:val="clear" w:color="auto" w:fill="FFFFFF"/>
        <w:ind w:right="29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ведения Реестра</w:t>
      </w:r>
    </w:p>
    <w:p w:rsidR="00DB5B3E" w:rsidRPr="00C94FE7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t>3.1. Каждый объект Реестра учитывается в Реестре. Порядковый номер объекта в Реестре является его реестровым номером.</w:t>
      </w:r>
    </w:p>
    <w:p w:rsidR="00DB5B3E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t xml:space="preserve">3.2. Ведение Реестра означает включение или исключение объекта из Реестра, а также изменение сведение об объекте. Основание для включения (исключениея) в Реестр (из Реестра) или внесение изменений являются: </w:t>
      </w:r>
    </w:p>
    <w:p w:rsidR="00DB5B3E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Правительства Российской Федерации (при приеме-передаче имущества из федеральой собственности в муниципальную);</w:t>
      </w:r>
    </w:p>
    <w:p w:rsidR="00DB5B3E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Оренбургской области (при приеме государственного имущества в муниципальную собственность);</w:t>
      </w:r>
    </w:p>
    <w:p w:rsidR="00DB5B3E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муниципального района (при приеме имущества  муниципального района в муниципальную собственность);</w:t>
      </w:r>
    </w:p>
    <w:p w:rsidR="00DB5B3E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распоряжение администрации Чернояровского сельсовета (при приеме-передаче имущества сторонних организаций; имущества, приобретенного и построенного на средства бюджета поселения; муниципального имущества в государственную собственность);</w:t>
      </w:r>
    </w:p>
    <w:p w:rsidR="00DB5B3E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купли-продаже;</w:t>
      </w:r>
    </w:p>
    <w:p w:rsidR="00DB5B3E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мены;</w:t>
      </w:r>
    </w:p>
    <w:p w:rsidR="00DB5B3E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дарения;</w:t>
      </w:r>
    </w:p>
    <w:p w:rsidR="00DB5B3E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сертификат акций (выписка из реестра акционера);</w:t>
      </w:r>
    </w:p>
    <w:p w:rsidR="00DB5B3E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судебных органов;</w:t>
      </w:r>
    </w:p>
    <w:p w:rsidR="00DB5B3E" w:rsidRDefault="00DB5B3E" w:rsidP="0009553A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включении (исключении) объекта собственности в Реестр (из Реестра) оформляется распоряжением администрации Чернояровского сельсовета.</w:t>
      </w:r>
    </w:p>
    <w:p w:rsidR="00DB5B3E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Копии документов, подтверждающие данные об объекте учета, хранятся в администрации Чернояровского сельсовета.</w:t>
      </w:r>
    </w:p>
    <w:p w:rsidR="00DB5B3E" w:rsidRDefault="00DB5B3E" w:rsidP="008A25FC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 и отчуждение, подлежат отражению в Реестре со ссылкой на юридическое основание вносимых изменений. </w:t>
      </w:r>
    </w:p>
    <w:p w:rsidR="00DB5B3E" w:rsidRDefault="00DB5B3E" w:rsidP="0009553A">
      <w:pPr>
        <w:shd w:val="clear" w:color="auto" w:fill="FFFFFF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B5B3E" w:rsidSect="0009553A">
          <w:headerReference w:type="default" r:id="rId7"/>
          <w:pgSz w:w="11907" w:h="16839" w:code="9"/>
          <w:pgMar w:top="1134" w:right="851" w:bottom="1134" w:left="1560" w:header="709" w:footer="709" w:gutter="0"/>
          <w:cols w:space="708"/>
          <w:docGrid w:linePitch="360"/>
        </w:sectPr>
      </w:pPr>
    </w:p>
    <w:p w:rsidR="00DB5B3E" w:rsidRDefault="00DB5B3E" w:rsidP="0009553A">
      <w:pPr>
        <w:shd w:val="clear" w:color="auto" w:fill="FFFFFF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B5B3E" w:rsidRPr="008A25FC" w:rsidRDefault="00DB5B3E" w:rsidP="0009553A">
      <w:pPr>
        <w:shd w:val="clear" w:color="auto" w:fill="FFFFFF"/>
        <w:ind w:right="29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25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реестра муниципального имущества муниципального образования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Чернояровский</w:t>
      </w:r>
      <w:r w:rsidRPr="008A25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 </w:t>
      </w:r>
    </w:p>
    <w:p w:rsidR="00DB5B3E" w:rsidRPr="008A25FC" w:rsidRDefault="00DB5B3E" w:rsidP="005318C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8A25FC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DB5B3E" w:rsidRDefault="00DB5B3E" w:rsidP="005318C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положению  </w:t>
      </w:r>
      <w:r w:rsidRPr="008A25FC">
        <w:rPr>
          <w:rFonts w:ascii="Times New Roman" w:hAnsi="Times New Roman" w:cs="Times New Roman"/>
          <w:sz w:val="28"/>
          <w:szCs w:val="28"/>
        </w:rPr>
        <w:t xml:space="preserve">о порядке формирования и </w:t>
      </w:r>
    </w:p>
    <w:p w:rsidR="00DB5B3E" w:rsidRDefault="00DB5B3E" w:rsidP="005318C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8A25FC">
        <w:rPr>
          <w:rFonts w:ascii="Times New Roman" w:hAnsi="Times New Roman" w:cs="Times New Roman"/>
          <w:sz w:val="28"/>
          <w:szCs w:val="28"/>
        </w:rPr>
        <w:t xml:space="preserve">ведения реестра муниципального имущества </w:t>
      </w:r>
    </w:p>
    <w:p w:rsidR="00DB5B3E" w:rsidRDefault="00DB5B3E" w:rsidP="005318C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8A25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8A25FC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DB5B3E" w:rsidRPr="008A25FC" w:rsidRDefault="00DB5B3E" w:rsidP="005318C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A25FC">
        <w:rPr>
          <w:rFonts w:ascii="Times New Roman" w:hAnsi="Times New Roman" w:cs="Times New Roman"/>
          <w:sz w:val="28"/>
          <w:szCs w:val="28"/>
        </w:rPr>
        <w:t>ашлинского района Оренбургской области</w:t>
      </w:r>
    </w:p>
    <w:p w:rsidR="00DB5B3E" w:rsidRDefault="00DB5B3E" w:rsidP="0009553A">
      <w:pPr>
        <w:shd w:val="clear" w:color="auto" w:fill="FFFFFF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5B3E" w:rsidRDefault="00DB5B3E" w:rsidP="0009553A">
      <w:pPr>
        <w:shd w:val="clear" w:color="auto" w:fill="FFFFFF"/>
        <w:ind w:right="29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25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Объекты недвижимого имущества</w:t>
      </w:r>
    </w:p>
    <w:p w:rsidR="00DB5B3E" w:rsidRDefault="00DB5B3E" w:rsidP="0009553A">
      <w:pPr>
        <w:shd w:val="clear" w:color="auto" w:fill="FFFFFF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55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2"/>
        <w:gridCol w:w="984"/>
        <w:gridCol w:w="1134"/>
        <w:gridCol w:w="1417"/>
        <w:gridCol w:w="1560"/>
        <w:gridCol w:w="992"/>
        <w:gridCol w:w="1134"/>
        <w:gridCol w:w="1559"/>
        <w:gridCol w:w="1843"/>
        <w:gridCol w:w="1417"/>
        <w:gridCol w:w="1418"/>
        <w:gridCol w:w="1559"/>
      </w:tblGrid>
      <w:tr w:rsidR="00DB5B3E" w:rsidRPr="005318CE">
        <w:tc>
          <w:tcPr>
            <w:tcW w:w="542" w:type="dxa"/>
          </w:tcPr>
          <w:p w:rsidR="00DB5B3E" w:rsidRPr="005318CE" w:rsidRDefault="00DB5B3E" w:rsidP="0009553A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8CE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984" w:type="dxa"/>
          </w:tcPr>
          <w:p w:rsidR="00DB5B3E" w:rsidRPr="005318CE" w:rsidRDefault="00DB5B3E" w:rsidP="0009553A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8CE">
              <w:rPr>
                <w:rFonts w:ascii="Times New Roman" w:hAnsi="Times New Roman" w:cs="Times New Roman"/>
                <w:color w:val="000000"/>
              </w:rPr>
              <w:t>Наименование (местоположение) недвижимого имущества</w:t>
            </w:r>
          </w:p>
        </w:tc>
        <w:tc>
          <w:tcPr>
            <w:tcW w:w="1134" w:type="dxa"/>
          </w:tcPr>
          <w:p w:rsidR="00DB5B3E" w:rsidRPr="005318CE" w:rsidRDefault="00DB5B3E" w:rsidP="0009553A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8CE">
              <w:rPr>
                <w:rFonts w:ascii="Times New Roman" w:hAnsi="Times New Roman" w:cs="Times New Roman"/>
                <w:color w:val="000000"/>
              </w:rPr>
              <w:t>Адрес (местоположение)</w:t>
            </w:r>
          </w:p>
          <w:p w:rsidR="00DB5B3E" w:rsidRPr="005318CE" w:rsidRDefault="00DB5B3E" w:rsidP="0009553A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8CE">
              <w:rPr>
                <w:rFonts w:ascii="Times New Roman" w:hAnsi="Times New Roman" w:cs="Times New Roman"/>
                <w:color w:val="000000"/>
              </w:rPr>
              <w:t>недвижимого имущества</w:t>
            </w:r>
          </w:p>
        </w:tc>
        <w:tc>
          <w:tcPr>
            <w:tcW w:w="1417" w:type="dxa"/>
          </w:tcPr>
          <w:p w:rsidR="00DB5B3E" w:rsidRPr="005318CE" w:rsidRDefault="00DB5B3E" w:rsidP="0009553A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8CE">
              <w:rPr>
                <w:rFonts w:ascii="Times New Roman" w:hAnsi="Times New Roman" w:cs="Times New Roman"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</w:tcPr>
          <w:p w:rsidR="00DB5B3E" w:rsidRPr="005318CE" w:rsidRDefault="00DB5B3E" w:rsidP="0009553A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8CE">
              <w:rPr>
                <w:rFonts w:ascii="Times New Roman" w:hAnsi="Times New Roman" w:cs="Times New Roman"/>
                <w:color w:val="000000"/>
              </w:rPr>
              <w:t>Площадь протяженность и (или) иные параметры, характеризующие физ.свойства недвижимого имущества</w:t>
            </w:r>
          </w:p>
        </w:tc>
        <w:tc>
          <w:tcPr>
            <w:tcW w:w="992" w:type="dxa"/>
          </w:tcPr>
          <w:p w:rsidR="00DB5B3E" w:rsidRPr="005318CE" w:rsidRDefault="00DB5B3E" w:rsidP="0009553A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8CE">
              <w:rPr>
                <w:rFonts w:ascii="Times New Roman" w:hAnsi="Times New Roman" w:cs="Times New Roman"/>
                <w:color w:val="000000"/>
              </w:rPr>
              <w:t>Балансовая стоимость/износ в тыс.рублях</w:t>
            </w:r>
          </w:p>
        </w:tc>
        <w:tc>
          <w:tcPr>
            <w:tcW w:w="1134" w:type="dxa"/>
          </w:tcPr>
          <w:p w:rsidR="00DB5B3E" w:rsidRPr="005318CE" w:rsidRDefault="00DB5B3E" w:rsidP="0009553A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8CE">
              <w:rPr>
                <w:rFonts w:ascii="Times New Roman" w:hAnsi="Times New Roman" w:cs="Times New Roman"/>
                <w:color w:val="000000"/>
              </w:rPr>
              <w:t>Кадастровая стоимость</w:t>
            </w:r>
          </w:p>
        </w:tc>
        <w:tc>
          <w:tcPr>
            <w:tcW w:w="1559" w:type="dxa"/>
          </w:tcPr>
          <w:p w:rsidR="00DB5B3E" w:rsidRPr="005318CE" w:rsidRDefault="00DB5B3E" w:rsidP="0009553A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8CE">
              <w:rPr>
                <w:rFonts w:ascii="Times New Roman" w:hAnsi="Times New Roman" w:cs="Times New Roman"/>
                <w:color w:val="00000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DB5B3E" w:rsidRPr="005318CE" w:rsidRDefault="00DB5B3E" w:rsidP="0009553A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8CE">
              <w:rPr>
                <w:rFonts w:ascii="Times New Roman" w:hAnsi="Times New Roman" w:cs="Times New Roman"/>
                <w:color w:val="00000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417" w:type="dxa"/>
          </w:tcPr>
          <w:p w:rsidR="00DB5B3E" w:rsidRPr="005318CE" w:rsidRDefault="00DB5B3E" w:rsidP="0009553A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8CE">
              <w:rPr>
                <w:rFonts w:ascii="Times New Roman" w:hAnsi="Times New Roman" w:cs="Times New Roman"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DB5B3E" w:rsidRPr="005318CE" w:rsidRDefault="00DB5B3E" w:rsidP="0009553A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8CE">
              <w:rPr>
                <w:rFonts w:ascii="Times New Roman" w:hAnsi="Times New Roman" w:cs="Times New Roman"/>
                <w:color w:val="00000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DB5B3E" w:rsidRPr="005318CE" w:rsidRDefault="00DB5B3E" w:rsidP="0009553A">
            <w:pPr>
              <w:ind w:right="2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18CE">
              <w:rPr>
                <w:rFonts w:ascii="Times New Roman" w:hAnsi="Times New Roman" w:cs="Times New Roman"/>
                <w:color w:val="000000"/>
              </w:rPr>
              <w:t>Реестровый номер</w:t>
            </w:r>
          </w:p>
        </w:tc>
      </w:tr>
      <w:tr w:rsidR="00DB5B3E" w:rsidRPr="005318CE">
        <w:trPr>
          <w:trHeight w:val="758"/>
        </w:trPr>
        <w:tc>
          <w:tcPr>
            <w:tcW w:w="542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5B3E" w:rsidRPr="005318CE">
        <w:trPr>
          <w:trHeight w:val="861"/>
        </w:trPr>
        <w:tc>
          <w:tcPr>
            <w:tcW w:w="542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B5B3E" w:rsidRPr="005318CE" w:rsidRDefault="00DB5B3E" w:rsidP="0009553A">
            <w:pPr>
              <w:ind w:right="2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B5B3E" w:rsidRDefault="00DB5B3E" w:rsidP="008A25F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DB5B3E" w:rsidRPr="008A25FC" w:rsidRDefault="00DB5B3E" w:rsidP="008A25F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8A25F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B5B3E" w:rsidRDefault="00DB5B3E" w:rsidP="008A25F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положению  </w:t>
      </w:r>
      <w:r w:rsidRPr="008A25FC">
        <w:rPr>
          <w:rFonts w:ascii="Times New Roman" w:hAnsi="Times New Roman" w:cs="Times New Roman"/>
          <w:sz w:val="28"/>
          <w:szCs w:val="28"/>
        </w:rPr>
        <w:t xml:space="preserve">о порядке формирования и </w:t>
      </w:r>
    </w:p>
    <w:p w:rsidR="00DB5B3E" w:rsidRDefault="00DB5B3E" w:rsidP="008A25F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8A25FC">
        <w:rPr>
          <w:rFonts w:ascii="Times New Roman" w:hAnsi="Times New Roman" w:cs="Times New Roman"/>
          <w:sz w:val="28"/>
          <w:szCs w:val="28"/>
        </w:rPr>
        <w:t xml:space="preserve">ведения реестра муниципального имущества </w:t>
      </w:r>
    </w:p>
    <w:p w:rsidR="00DB5B3E" w:rsidRDefault="00DB5B3E" w:rsidP="008A25F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8A25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8A25FC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DB5B3E" w:rsidRDefault="00DB5B3E" w:rsidP="008A25FC">
      <w:pPr>
        <w:shd w:val="clear" w:color="auto" w:fill="FFFFFF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25FC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DB5B3E" w:rsidRDefault="00DB5B3E" w:rsidP="0009553A">
      <w:pPr>
        <w:shd w:val="clear" w:color="auto" w:fill="FFFFFF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5B3E" w:rsidRDefault="00DB5B3E" w:rsidP="0009553A">
      <w:pPr>
        <w:shd w:val="clear" w:color="auto" w:fill="FFFFFF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1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8"/>
        <w:gridCol w:w="2126"/>
        <w:gridCol w:w="1701"/>
        <w:gridCol w:w="2552"/>
        <w:gridCol w:w="2693"/>
        <w:gridCol w:w="2652"/>
        <w:gridCol w:w="1802"/>
      </w:tblGrid>
      <w:tr w:rsidR="00DB5B3E" w:rsidRPr="008A25FC">
        <w:tc>
          <w:tcPr>
            <w:tcW w:w="668" w:type="dxa"/>
          </w:tcPr>
          <w:p w:rsidR="00DB5B3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  <w:r w:rsidRPr="008A25FC">
              <w:rPr>
                <w:rFonts w:ascii="Times New Roman" w:hAnsi="Times New Roman" w:cs="Times New Roman"/>
              </w:rPr>
              <w:t xml:space="preserve"> </w:t>
            </w:r>
          </w:p>
          <w:p w:rsidR="00DB5B3E" w:rsidRPr="008A25FC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  <w:r w:rsidRPr="008A25F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</w:tcPr>
          <w:p w:rsidR="00DB5B3E" w:rsidRPr="008A25FC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  <w:r w:rsidRPr="008A25FC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DB5B3E" w:rsidRPr="008A25FC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  <w:r w:rsidRPr="008A25FC">
              <w:rPr>
                <w:rFonts w:ascii="Times New Roman" w:hAnsi="Times New Roman" w:cs="Times New Roman"/>
              </w:rPr>
              <w:t>Балансовая стоимость / износ в тыс.рублях</w:t>
            </w:r>
          </w:p>
        </w:tc>
        <w:tc>
          <w:tcPr>
            <w:tcW w:w="2552" w:type="dxa"/>
          </w:tcPr>
          <w:p w:rsidR="00DB5B3E" w:rsidRPr="008A25FC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  <w:r w:rsidRPr="008A25FC">
              <w:rPr>
                <w:rFonts w:ascii="Times New Roman" w:hAnsi="Times New Roman" w:cs="Times New Roman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DB5B3E" w:rsidRPr="008A25FC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  <w:r w:rsidRPr="008A25FC">
              <w:rPr>
                <w:rFonts w:ascii="Times New Roman" w:hAnsi="Times New Roman" w:cs="Times New Roman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652" w:type="dxa"/>
          </w:tcPr>
          <w:p w:rsidR="00DB5B3E" w:rsidRPr="008A25FC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  <w:r w:rsidRPr="008A25FC">
              <w:rPr>
                <w:rFonts w:ascii="Times New Roman" w:hAnsi="Times New Roman" w:cs="Times New Roman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1802" w:type="dxa"/>
          </w:tcPr>
          <w:p w:rsidR="00DB5B3E" w:rsidRPr="008A25FC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  <w:r w:rsidRPr="008A25FC">
              <w:rPr>
                <w:rFonts w:ascii="Times New Roman" w:hAnsi="Times New Roman" w:cs="Times New Roman"/>
              </w:rPr>
              <w:t>Реестровый номер</w:t>
            </w:r>
          </w:p>
        </w:tc>
      </w:tr>
      <w:tr w:rsidR="00DB5B3E" w:rsidRPr="008A25FC">
        <w:trPr>
          <w:trHeight w:val="690"/>
        </w:trPr>
        <w:tc>
          <w:tcPr>
            <w:tcW w:w="668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</w:tr>
      <w:tr w:rsidR="00DB5B3E" w:rsidRPr="008A25FC">
        <w:trPr>
          <w:trHeight w:val="985"/>
        </w:trPr>
        <w:tc>
          <w:tcPr>
            <w:tcW w:w="668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</w:tr>
      <w:tr w:rsidR="00DB5B3E" w:rsidRPr="008A25FC">
        <w:trPr>
          <w:trHeight w:val="952"/>
        </w:trPr>
        <w:tc>
          <w:tcPr>
            <w:tcW w:w="668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DB5B3E" w:rsidRPr="008A25FC" w:rsidRDefault="00DB5B3E" w:rsidP="00DB2E07">
            <w:pPr>
              <w:rPr>
                <w:rFonts w:ascii="Times New Roman" w:hAnsi="Times New Roman" w:cs="Times New Roman"/>
              </w:rPr>
            </w:pPr>
          </w:p>
        </w:tc>
      </w:tr>
    </w:tbl>
    <w:p w:rsidR="00DB5B3E" w:rsidRDefault="00DB5B3E" w:rsidP="0009553A">
      <w:pPr>
        <w:rPr>
          <w:rFonts w:ascii="Times New Roman" w:hAnsi="Times New Roman" w:cs="Times New Roman"/>
          <w:sz w:val="18"/>
          <w:szCs w:val="18"/>
        </w:rPr>
      </w:pPr>
    </w:p>
    <w:p w:rsidR="00DB5B3E" w:rsidRDefault="00DB5B3E" w:rsidP="0009553A">
      <w:pPr>
        <w:rPr>
          <w:rFonts w:ascii="Times New Roman" w:hAnsi="Times New Roman" w:cs="Times New Roman"/>
          <w:sz w:val="18"/>
          <w:szCs w:val="18"/>
        </w:rPr>
      </w:pPr>
    </w:p>
    <w:p w:rsidR="00DB5B3E" w:rsidRDefault="00DB5B3E" w:rsidP="0009553A">
      <w:pPr>
        <w:rPr>
          <w:rFonts w:ascii="Times New Roman" w:hAnsi="Times New Roman" w:cs="Times New Roman"/>
          <w:sz w:val="18"/>
          <w:szCs w:val="18"/>
        </w:rPr>
      </w:pPr>
    </w:p>
    <w:p w:rsidR="00DB5B3E" w:rsidRDefault="00DB5B3E" w:rsidP="0009553A">
      <w:pPr>
        <w:rPr>
          <w:rFonts w:ascii="Times New Roman" w:hAnsi="Times New Roman" w:cs="Times New Roman"/>
          <w:sz w:val="18"/>
          <w:szCs w:val="18"/>
        </w:rPr>
      </w:pPr>
    </w:p>
    <w:p w:rsidR="00DB5B3E" w:rsidRDefault="00DB5B3E" w:rsidP="0009553A">
      <w:pPr>
        <w:rPr>
          <w:rFonts w:ascii="Times New Roman" w:hAnsi="Times New Roman" w:cs="Times New Roman"/>
          <w:sz w:val="18"/>
          <w:szCs w:val="18"/>
        </w:rPr>
      </w:pPr>
    </w:p>
    <w:p w:rsidR="00DB5B3E" w:rsidRDefault="00DB5B3E" w:rsidP="0009553A">
      <w:pPr>
        <w:rPr>
          <w:rFonts w:ascii="Times New Roman" w:hAnsi="Times New Roman" w:cs="Times New Roman"/>
          <w:sz w:val="18"/>
          <w:szCs w:val="18"/>
        </w:rPr>
      </w:pPr>
    </w:p>
    <w:p w:rsidR="00DB5B3E" w:rsidRDefault="00DB5B3E" w:rsidP="0009553A">
      <w:pPr>
        <w:rPr>
          <w:rFonts w:ascii="Times New Roman" w:hAnsi="Times New Roman" w:cs="Times New Roman"/>
          <w:sz w:val="18"/>
          <w:szCs w:val="18"/>
        </w:rPr>
      </w:pPr>
    </w:p>
    <w:p w:rsidR="00DB5B3E" w:rsidRDefault="00DB5B3E" w:rsidP="0009553A">
      <w:pPr>
        <w:rPr>
          <w:rFonts w:ascii="Times New Roman" w:hAnsi="Times New Roman" w:cs="Times New Roman"/>
          <w:sz w:val="18"/>
          <w:szCs w:val="18"/>
        </w:rPr>
      </w:pPr>
    </w:p>
    <w:p w:rsidR="00DB5B3E" w:rsidRDefault="00DB5B3E" w:rsidP="0009553A">
      <w:pPr>
        <w:rPr>
          <w:rFonts w:ascii="Times New Roman" w:hAnsi="Times New Roman" w:cs="Times New Roman"/>
          <w:sz w:val="18"/>
          <w:szCs w:val="18"/>
        </w:rPr>
      </w:pPr>
    </w:p>
    <w:p w:rsidR="00DB5B3E" w:rsidRDefault="00DB5B3E" w:rsidP="0009553A">
      <w:pPr>
        <w:rPr>
          <w:rFonts w:ascii="Times New Roman" w:hAnsi="Times New Roman" w:cs="Times New Roman"/>
          <w:sz w:val="18"/>
          <w:szCs w:val="18"/>
        </w:rPr>
      </w:pPr>
    </w:p>
    <w:p w:rsidR="00DB5B3E" w:rsidRDefault="00DB5B3E" w:rsidP="0009553A">
      <w:pPr>
        <w:rPr>
          <w:rFonts w:ascii="Times New Roman" w:hAnsi="Times New Roman" w:cs="Times New Roman"/>
          <w:sz w:val="18"/>
          <w:szCs w:val="18"/>
        </w:rPr>
      </w:pPr>
    </w:p>
    <w:p w:rsidR="00DB5B3E" w:rsidRDefault="00DB5B3E" w:rsidP="0009553A">
      <w:pPr>
        <w:rPr>
          <w:rFonts w:ascii="Times New Roman" w:hAnsi="Times New Roman" w:cs="Times New Roman"/>
          <w:sz w:val="18"/>
          <w:szCs w:val="18"/>
        </w:rPr>
      </w:pPr>
    </w:p>
    <w:p w:rsidR="00DB5B3E" w:rsidRPr="008A25FC" w:rsidRDefault="00DB5B3E" w:rsidP="005318C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8A25F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2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B3E" w:rsidRDefault="00DB5B3E" w:rsidP="005318C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положению  </w:t>
      </w:r>
      <w:r w:rsidRPr="008A25FC">
        <w:rPr>
          <w:rFonts w:ascii="Times New Roman" w:hAnsi="Times New Roman" w:cs="Times New Roman"/>
          <w:sz w:val="28"/>
          <w:szCs w:val="28"/>
        </w:rPr>
        <w:t xml:space="preserve">о порядке формирования и </w:t>
      </w:r>
    </w:p>
    <w:p w:rsidR="00DB5B3E" w:rsidRDefault="00DB5B3E" w:rsidP="005318C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8A25FC">
        <w:rPr>
          <w:rFonts w:ascii="Times New Roman" w:hAnsi="Times New Roman" w:cs="Times New Roman"/>
          <w:sz w:val="28"/>
          <w:szCs w:val="28"/>
        </w:rPr>
        <w:t xml:space="preserve">ведения реестра муниципального имущества </w:t>
      </w:r>
    </w:p>
    <w:p w:rsidR="00DB5B3E" w:rsidRDefault="00DB5B3E" w:rsidP="005318C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8A25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8A25FC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DB5B3E" w:rsidRDefault="00DB5B3E" w:rsidP="005318CE">
      <w:pPr>
        <w:jc w:val="right"/>
        <w:rPr>
          <w:rFonts w:ascii="Times New Roman" w:hAnsi="Times New Roman" w:cs="Times New Roman"/>
          <w:sz w:val="28"/>
          <w:szCs w:val="28"/>
        </w:rPr>
      </w:pPr>
      <w:r w:rsidRPr="008A25FC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DB5B3E" w:rsidRDefault="00DB5B3E" w:rsidP="0009553A">
      <w:pPr>
        <w:shd w:val="clear" w:color="auto" w:fill="FFFFFF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5B3E" w:rsidRPr="005318CE" w:rsidRDefault="00DB5B3E" w:rsidP="0009553A">
      <w:pPr>
        <w:shd w:val="clear" w:color="auto" w:fill="FFFFFF"/>
        <w:ind w:right="29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18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DB5B3E" w:rsidRDefault="00DB5B3E" w:rsidP="0009553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8"/>
        <w:gridCol w:w="850"/>
        <w:gridCol w:w="1418"/>
        <w:gridCol w:w="2268"/>
        <w:gridCol w:w="1559"/>
        <w:gridCol w:w="2552"/>
        <w:gridCol w:w="2126"/>
        <w:gridCol w:w="1985"/>
        <w:gridCol w:w="992"/>
      </w:tblGrid>
      <w:tr w:rsidR="00DB5B3E" w:rsidRPr="005318CE">
        <w:tc>
          <w:tcPr>
            <w:tcW w:w="567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  <w:r w:rsidRPr="005318C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8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  <w:r w:rsidRPr="005318CE">
              <w:rPr>
                <w:rFonts w:ascii="Times New Roman" w:hAnsi="Times New Roman" w:cs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DB5B3E" w:rsidRPr="005318CE" w:rsidRDefault="00DB5B3E" w:rsidP="005318C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318CE">
              <w:rPr>
                <w:rFonts w:ascii="Times New Roman" w:hAnsi="Times New Roman" w:cs="Times New Roman"/>
              </w:rPr>
              <w:t>Адрес (местоположение)</w:t>
            </w:r>
          </w:p>
        </w:tc>
        <w:tc>
          <w:tcPr>
            <w:tcW w:w="1418" w:type="dxa"/>
          </w:tcPr>
          <w:p w:rsidR="00DB5B3E" w:rsidRPr="005318CE" w:rsidRDefault="00DB5B3E" w:rsidP="005318C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318CE">
              <w:rPr>
                <w:rFonts w:ascii="Times New Roman" w:hAnsi="Times New Roman" w:cs="Times New Roman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  <w:r w:rsidRPr="005318CE">
              <w:rPr>
                <w:rFonts w:ascii="Times New Roman" w:hAnsi="Times New Roman" w:cs="Times New Roman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559" w:type="dxa"/>
          </w:tcPr>
          <w:p w:rsidR="00DB5B3E" w:rsidRPr="005318CE" w:rsidRDefault="00DB5B3E" w:rsidP="005318C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318CE">
              <w:rPr>
                <w:rFonts w:ascii="Times New Roman" w:hAnsi="Times New Roman" w:cs="Times New Roman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552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  <w:r w:rsidRPr="005318CE">
              <w:rPr>
                <w:rFonts w:ascii="Times New Roman" w:hAnsi="Times New Roman" w:cs="Times New Roman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  <w:r w:rsidRPr="005318CE">
              <w:rPr>
                <w:rFonts w:ascii="Times New Roman" w:hAnsi="Times New Roman" w:cs="Times New Roman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  <w:r w:rsidRPr="005318CE">
              <w:rPr>
                <w:rFonts w:ascii="Times New Roman" w:hAnsi="Times New Roman" w:cs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992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  <w:r w:rsidRPr="005318CE">
              <w:rPr>
                <w:rFonts w:ascii="Times New Roman" w:hAnsi="Times New Roman" w:cs="Times New Roman"/>
              </w:rPr>
              <w:t>Реестровый номер</w:t>
            </w:r>
          </w:p>
        </w:tc>
      </w:tr>
      <w:tr w:rsidR="00DB5B3E" w:rsidRPr="005318CE">
        <w:trPr>
          <w:trHeight w:val="260"/>
        </w:trPr>
        <w:tc>
          <w:tcPr>
            <w:tcW w:w="567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B3E" w:rsidRPr="005318CE">
        <w:tc>
          <w:tcPr>
            <w:tcW w:w="567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5B3E" w:rsidRPr="005318CE" w:rsidRDefault="00DB5B3E" w:rsidP="00095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5B3E" w:rsidRDefault="00DB5B3E" w:rsidP="00402BE7">
      <w:pPr>
        <w:pStyle w:val="ConsPlusNormal"/>
        <w:rPr>
          <w:rFonts w:cs="Courier New"/>
          <w:i/>
          <w:iCs/>
          <w:sz w:val="28"/>
          <w:szCs w:val="28"/>
        </w:rPr>
        <w:sectPr w:rsidR="00DB5B3E" w:rsidSect="00402BE7">
          <w:pgSz w:w="16838" w:h="11906" w:orient="landscape"/>
          <w:pgMar w:top="1701" w:right="851" w:bottom="851" w:left="992" w:header="709" w:footer="709" w:gutter="0"/>
          <w:cols w:space="708"/>
          <w:docGrid w:linePitch="360"/>
        </w:sectPr>
      </w:pPr>
    </w:p>
    <w:p w:rsidR="00DB5B3E" w:rsidRDefault="00DB5B3E" w:rsidP="00402BE7">
      <w:pPr>
        <w:pStyle w:val="ConsPlusNormal"/>
        <w:rPr>
          <w:rFonts w:cs="Courier New"/>
          <w:i/>
          <w:iCs/>
          <w:sz w:val="28"/>
          <w:szCs w:val="28"/>
        </w:rPr>
        <w:sectPr w:rsidR="00DB5B3E" w:rsidSect="00402BE7">
          <w:pgSz w:w="11906" w:h="16838"/>
          <w:pgMar w:top="992" w:right="1701" w:bottom="851" w:left="851" w:header="709" w:footer="709" w:gutter="0"/>
          <w:cols w:space="708"/>
          <w:docGrid w:linePitch="360"/>
        </w:sectPr>
      </w:pPr>
    </w:p>
    <w:p w:rsidR="00DB5B3E" w:rsidRDefault="00DB5B3E" w:rsidP="00402BE7">
      <w:pPr>
        <w:pStyle w:val="ConsPlusNormal"/>
        <w:rPr>
          <w:rFonts w:cs="Courier New"/>
          <w:i/>
          <w:iCs/>
          <w:sz w:val="28"/>
          <w:szCs w:val="28"/>
        </w:rPr>
      </w:pPr>
    </w:p>
    <w:p w:rsidR="00DB5B3E" w:rsidRPr="00402BE7" w:rsidRDefault="00DB5B3E" w:rsidP="00402BE7">
      <w:pPr>
        <w:pStyle w:val="ConsPlusNormal"/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</w:t>
      </w:r>
      <w:r w:rsidRPr="00402BE7">
        <w:rPr>
          <w:i/>
          <w:iCs/>
          <w:sz w:val="28"/>
          <w:szCs w:val="28"/>
        </w:rPr>
        <w:t>ЗАКЛЮЧЕНИЕ</w:t>
      </w:r>
    </w:p>
    <w:p w:rsidR="00DB5B3E" w:rsidRPr="00402BE7" w:rsidRDefault="00DB5B3E" w:rsidP="00402BE7">
      <w:pPr>
        <w:pStyle w:val="ConsPlusNormal"/>
        <w:rPr>
          <w:i/>
          <w:iCs/>
          <w:sz w:val="28"/>
          <w:szCs w:val="28"/>
        </w:rPr>
      </w:pPr>
      <w:r w:rsidRPr="00402BE7">
        <w:rPr>
          <w:i/>
          <w:iCs/>
          <w:sz w:val="28"/>
          <w:szCs w:val="28"/>
        </w:rPr>
        <w:t>о результатах проверки на наличие коррупционных</w:t>
      </w:r>
    </w:p>
    <w:p w:rsidR="00DB5B3E" w:rsidRPr="001E5665" w:rsidRDefault="00DB5B3E" w:rsidP="00402BE7">
      <w:pPr>
        <w:ind w:right="3402"/>
      </w:pPr>
      <w:r w:rsidRPr="00402BE7">
        <w:rPr>
          <w:rFonts w:ascii="Times New Roman" w:hAnsi="Times New Roman" w:cs="Times New Roman"/>
          <w:sz w:val="28"/>
          <w:szCs w:val="28"/>
        </w:rPr>
        <w:t>факторов в проекте решения Совета депутатов</w:t>
      </w:r>
      <w: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F6AB1">
        <w:rPr>
          <w:rFonts w:ascii="Times New Roman" w:hAnsi="Times New Roman" w:cs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</w:rPr>
        <w:t>формирования и ведения реестра муниципального имущества</w:t>
      </w:r>
      <w:r w:rsidRPr="001F6A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Чернояровский </w:t>
      </w:r>
      <w:r w:rsidRPr="001F6AB1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</w:t>
      </w:r>
      <w:r>
        <w:t>»</w:t>
      </w:r>
    </w:p>
    <w:p w:rsidR="00DB5B3E" w:rsidRPr="00402BE7" w:rsidRDefault="00DB5B3E" w:rsidP="00402B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B3E" w:rsidRPr="00402BE7" w:rsidRDefault="00DB5B3E" w:rsidP="00402BE7">
      <w:pPr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DB5B3E" w:rsidRPr="00402BE7" w:rsidRDefault="00DB5B3E" w:rsidP="00402BE7">
      <w:pPr>
        <w:tabs>
          <w:tab w:val="left" w:pos="3080"/>
        </w:tabs>
        <w:ind w:right="1795"/>
        <w:jc w:val="both"/>
        <w:rPr>
          <w:rFonts w:ascii="Times New Roman" w:hAnsi="Times New Roman" w:cs="Times New Roman"/>
          <w:sz w:val="28"/>
          <w:szCs w:val="28"/>
        </w:rPr>
      </w:pPr>
    </w:p>
    <w:p w:rsidR="00DB5B3E" w:rsidRPr="00402BE7" w:rsidRDefault="00DB5B3E" w:rsidP="00402BE7">
      <w:p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DB5B3E" w:rsidRPr="00402BE7" w:rsidRDefault="00DB5B3E" w:rsidP="00402BE7">
      <w:pPr>
        <w:pStyle w:val="ConsPlusNormal"/>
        <w:jc w:val="both"/>
        <w:rPr>
          <w:sz w:val="28"/>
          <w:szCs w:val="28"/>
        </w:rPr>
      </w:pPr>
      <w:r w:rsidRPr="00402BE7">
        <w:rPr>
          <w:sz w:val="28"/>
          <w:szCs w:val="28"/>
        </w:rPr>
        <w:t>с. Черноярово                                                                      22 ноября   2018  года</w:t>
      </w:r>
    </w:p>
    <w:p w:rsidR="00DB5B3E" w:rsidRPr="00402BE7" w:rsidRDefault="00DB5B3E" w:rsidP="00402BE7">
      <w:pPr>
        <w:pStyle w:val="ConsPlusNormal"/>
        <w:ind w:firstLine="540"/>
        <w:jc w:val="both"/>
        <w:rPr>
          <w:color w:val="FF0000"/>
          <w:sz w:val="28"/>
          <w:szCs w:val="28"/>
        </w:rPr>
      </w:pPr>
      <w:r w:rsidRPr="00402BE7">
        <w:rPr>
          <w:color w:val="FF0000"/>
          <w:sz w:val="28"/>
          <w:szCs w:val="28"/>
        </w:rPr>
        <w:t xml:space="preserve">                                                       </w:t>
      </w:r>
    </w:p>
    <w:p w:rsidR="00DB5B3E" w:rsidRPr="00402BE7" w:rsidRDefault="00DB5B3E" w:rsidP="00402B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BE7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сельсовет  № 140-рс от  11.09.2009  </w:t>
      </w:r>
    </w:p>
    <w:p w:rsidR="00DB5B3E" w:rsidRPr="00402BE7" w:rsidRDefault="00DB5B3E" w:rsidP="00402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BE7">
        <w:rPr>
          <w:rFonts w:ascii="Times New Roman" w:hAnsi="Times New Roman" w:cs="Times New Roman"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DB5B3E" w:rsidRPr="00402BE7" w:rsidRDefault="00DB5B3E" w:rsidP="00402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BE7">
        <w:rPr>
          <w:rFonts w:ascii="Times New Roman" w:hAnsi="Times New Roman" w:cs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DB5B3E" w:rsidRPr="00402BE7" w:rsidRDefault="00DB5B3E" w:rsidP="00402BE7">
      <w:pPr>
        <w:pStyle w:val="ConsPlusNormal"/>
        <w:ind w:firstLine="540"/>
        <w:jc w:val="both"/>
        <w:rPr>
          <w:sz w:val="28"/>
          <w:szCs w:val="28"/>
        </w:rPr>
      </w:pPr>
      <w:r w:rsidRPr="00402BE7">
        <w:rPr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DB5B3E" w:rsidRPr="00402BE7" w:rsidRDefault="00DB5B3E" w:rsidP="00402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BE7">
        <w:rPr>
          <w:rFonts w:ascii="Times New Roman" w:hAnsi="Times New Roman" w:cs="Times New Roman"/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DB5B3E" w:rsidRPr="00402BE7" w:rsidRDefault="00DB5B3E" w:rsidP="00402BE7">
      <w:pPr>
        <w:pStyle w:val="ConsPlusNormal"/>
        <w:ind w:firstLine="540"/>
        <w:jc w:val="both"/>
        <w:rPr>
          <w:sz w:val="28"/>
          <w:szCs w:val="28"/>
        </w:rPr>
      </w:pPr>
      <w:r w:rsidRPr="00402BE7">
        <w:rPr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DB5B3E" w:rsidRPr="00402BE7" w:rsidRDefault="00DB5B3E" w:rsidP="00402BE7">
      <w:pPr>
        <w:pStyle w:val="ConsPlusNormal"/>
        <w:ind w:firstLine="540"/>
        <w:jc w:val="both"/>
        <w:rPr>
          <w:sz w:val="28"/>
          <w:szCs w:val="28"/>
        </w:rPr>
      </w:pPr>
      <w:r w:rsidRPr="00402BE7">
        <w:rPr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DB5B3E" w:rsidRPr="00402BE7" w:rsidRDefault="00DB5B3E" w:rsidP="00402BE7">
      <w:pPr>
        <w:pStyle w:val="ConsPlusNormal"/>
        <w:ind w:firstLine="540"/>
        <w:jc w:val="both"/>
        <w:rPr>
          <w:sz w:val="28"/>
          <w:szCs w:val="28"/>
        </w:rPr>
      </w:pPr>
      <w:r w:rsidRPr="00402BE7">
        <w:rPr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DB5B3E" w:rsidRPr="00402BE7" w:rsidRDefault="00DB5B3E" w:rsidP="00402BE7">
      <w:pPr>
        <w:pStyle w:val="ConsPlusNormal"/>
        <w:ind w:firstLine="540"/>
        <w:jc w:val="both"/>
        <w:rPr>
          <w:sz w:val="28"/>
          <w:szCs w:val="28"/>
        </w:rPr>
      </w:pPr>
      <w:r w:rsidRPr="00402BE7">
        <w:rPr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DB5B3E" w:rsidRPr="00402BE7" w:rsidRDefault="00DB5B3E" w:rsidP="00402BE7">
      <w:pPr>
        <w:pStyle w:val="ConsPlusNormal"/>
        <w:ind w:firstLine="540"/>
        <w:jc w:val="both"/>
        <w:rPr>
          <w:sz w:val="28"/>
          <w:szCs w:val="28"/>
        </w:rPr>
      </w:pPr>
      <w:r w:rsidRPr="00402BE7">
        <w:rPr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DB5B3E" w:rsidRPr="00402BE7" w:rsidRDefault="00DB5B3E" w:rsidP="00402B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BE7">
        <w:rPr>
          <w:rFonts w:ascii="Times New Roman" w:hAnsi="Times New Roman" w:cs="Times New Roman"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B5B3E" w:rsidRPr="00402BE7" w:rsidRDefault="00DB5B3E" w:rsidP="00402B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BE7">
        <w:rPr>
          <w:rFonts w:ascii="Times New Roman" w:hAnsi="Times New Roman" w:cs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DB5B3E" w:rsidRPr="00402BE7" w:rsidRDefault="00DB5B3E" w:rsidP="00402B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BE7">
        <w:rPr>
          <w:rFonts w:ascii="Times New Roman" w:hAnsi="Times New Roman" w:cs="Times New Roman"/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DB5B3E" w:rsidRPr="00402BE7" w:rsidRDefault="00DB5B3E" w:rsidP="00402BE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BE7">
        <w:rPr>
          <w:rFonts w:ascii="Times New Roman" w:hAnsi="Times New Roman" w:cs="Times New Roman"/>
          <w:sz w:val="28"/>
          <w:szCs w:val="28"/>
        </w:rPr>
        <w:t>в) юридико-лингвистическая неопределенность - употребление не устоявшихся, двусмысленных терминов и категорий оценочного характера – в ходе изучения не выявлено.</w:t>
      </w:r>
    </w:p>
    <w:p w:rsidR="00DB5B3E" w:rsidRPr="00402BE7" w:rsidRDefault="00DB5B3E" w:rsidP="00402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B3E" w:rsidRPr="00402BE7" w:rsidRDefault="00DB5B3E" w:rsidP="00402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B3E" w:rsidRPr="00402BE7" w:rsidRDefault="00DB5B3E" w:rsidP="00402BE7">
      <w:pPr>
        <w:jc w:val="both"/>
        <w:rPr>
          <w:rFonts w:ascii="Times New Roman" w:hAnsi="Times New Roman" w:cs="Times New Roman"/>
          <w:sz w:val="28"/>
          <w:szCs w:val="28"/>
        </w:rPr>
      </w:pPr>
      <w:r w:rsidRPr="00402BE7">
        <w:rPr>
          <w:rFonts w:ascii="Times New Roman" w:hAnsi="Times New Roman" w:cs="Times New Roman"/>
          <w:sz w:val="28"/>
          <w:szCs w:val="28"/>
        </w:rPr>
        <w:t>Специалист  администрации                                            Ю.Н. Ковалевская</w:t>
      </w:r>
    </w:p>
    <w:p w:rsidR="00DB5B3E" w:rsidRPr="00402BE7" w:rsidRDefault="00DB5B3E" w:rsidP="00402B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B3E" w:rsidRPr="00402BE7" w:rsidRDefault="00DB5B3E" w:rsidP="00402B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B3E" w:rsidRPr="00402BE7" w:rsidRDefault="00DB5B3E" w:rsidP="00402BE7">
      <w:pPr>
        <w:jc w:val="both"/>
        <w:rPr>
          <w:rFonts w:ascii="Times New Roman" w:hAnsi="Times New Roman" w:cs="Times New Roman"/>
          <w:sz w:val="28"/>
          <w:szCs w:val="28"/>
        </w:rPr>
      </w:pPr>
      <w:r w:rsidRPr="00402BE7">
        <w:rPr>
          <w:rFonts w:ascii="Times New Roman" w:hAnsi="Times New Roman" w:cs="Times New Roman"/>
          <w:sz w:val="28"/>
          <w:szCs w:val="28"/>
        </w:rPr>
        <w:t>«Согласен»</w:t>
      </w:r>
    </w:p>
    <w:p w:rsidR="00DB5B3E" w:rsidRPr="00402BE7" w:rsidRDefault="00DB5B3E" w:rsidP="00402BE7">
      <w:pPr>
        <w:jc w:val="both"/>
        <w:rPr>
          <w:rFonts w:ascii="Times New Roman" w:hAnsi="Times New Roman" w:cs="Times New Roman"/>
          <w:sz w:val="28"/>
          <w:szCs w:val="28"/>
        </w:rPr>
      </w:pPr>
      <w:r w:rsidRPr="00402BE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B5B3E" w:rsidRPr="00402BE7" w:rsidRDefault="00DB5B3E" w:rsidP="00402BE7">
      <w:pPr>
        <w:jc w:val="both"/>
        <w:rPr>
          <w:rFonts w:ascii="Times New Roman" w:hAnsi="Times New Roman" w:cs="Times New Roman"/>
          <w:sz w:val="28"/>
          <w:szCs w:val="28"/>
        </w:rPr>
      </w:pPr>
      <w:r w:rsidRPr="00402BE7">
        <w:rPr>
          <w:rFonts w:ascii="Times New Roman" w:hAnsi="Times New Roman" w:cs="Times New Roman"/>
          <w:sz w:val="28"/>
          <w:szCs w:val="28"/>
        </w:rPr>
        <w:t>Чернояровский  сельсовет                                                 Ю.И. Плотников</w:t>
      </w:r>
    </w:p>
    <w:p w:rsidR="00DB5B3E" w:rsidRDefault="00DB5B3E" w:rsidP="0009553A">
      <w:pPr>
        <w:pStyle w:val="ConsPlusNormal"/>
        <w:ind w:right="-284"/>
        <w:jc w:val="center"/>
        <w:rPr>
          <w:rFonts w:ascii="Calibri" w:hAnsi="Calibri" w:cs="Calibri"/>
          <w:sz w:val="28"/>
          <w:szCs w:val="28"/>
        </w:rPr>
      </w:pPr>
    </w:p>
    <w:p w:rsidR="00DB5B3E" w:rsidRDefault="00DB5B3E" w:rsidP="0009553A">
      <w:pPr>
        <w:pStyle w:val="ConsPlusNormal"/>
        <w:ind w:right="-284"/>
        <w:jc w:val="center"/>
        <w:rPr>
          <w:rFonts w:ascii="Calibri" w:hAnsi="Calibri" w:cs="Calibri"/>
          <w:sz w:val="28"/>
          <w:szCs w:val="28"/>
        </w:rPr>
      </w:pPr>
    </w:p>
    <w:sectPr w:rsidR="00DB5B3E" w:rsidSect="00402BE7">
      <w:pgSz w:w="11906" w:h="16838"/>
      <w:pgMar w:top="992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B3E" w:rsidRDefault="00DB5B3E" w:rsidP="0009553A">
      <w:r>
        <w:separator/>
      </w:r>
    </w:p>
  </w:endnote>
  <w:endnote w:type="continuationSeparator" w:id="0">
    <w:p w:rsidR="00DB5B3E" w:rsidRDefault="00DB5B3E" w:rsidP="00095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B3E" w:rsidRDefault="00DB5B3E" w:rsidP="0009553A">
      <w:r>
        <w:separator/>
      </w:r>
    </w:p>
  </w:footnote>
  <w:footnote w:type="continuationSeparator" w:id="0">
    <w:p w:rsidR="00DB5B3E" w:rsidRDefault="00DB5B3E" w:rsidP="00095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3E" w:rsidRDefault="00DB5B3E" w:rsidP="003C6DDA">
    <w:pPr>
      <w:pStyle w:val="Header"/>
      <w:ind w:right="360"/>
      <w:rPr>
        <w:rFonts w:cs="Courier Ne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1E43E69"/>
    <w:multiLevelType w:val="hybridMultilevel"/>
    <w:tmpl w:val="7132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235F4"/>
    <w:multiLevelType w:val="hybridMultilevel"/>
    <w:tmpl w:val="9CF6F634"/>
    <w:lvl w:ilvl="0" w:tplc="61AC89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D65C9F"/>
    <w:multiLevelType w:val="multilevel"/>
    <w:tmpl w:val="279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36410"/>
    <w:multiLevelType w:val="hybridMultilevel"/>
    <w:tmpl w:val="A88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04ACC"/>
    <w:multiLevelType w:val="multilevel"/>
    <w:tmpl w:val="56E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CC5337"/>
    <w:multiLevelType w:val="hybridMultilevel"/>
    <w:tmpl w:val="5F8011FA"/>
    <w:lvl w:ilvl="0" w:tplc="17929C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F808FC"/>
    <w:multiLevelType w:val="multilevel"/>
    <w:tmpl w:val="BA3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B1EEB"/>
    <w:multiLevelType w:val="multilevel"/>
    <w:tmpl w:val="85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3735CDA"/>
    <w:multiLevelType w:val="multilevel"/>
    <w:tmpl w:val="ABC67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26C8D"/>
    <w:multiLevelType w:val="singleLevel"/>
    <w:tmpl w:val="3DE03FC0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360"/>
      </w:pPr>
      <w:rPr>
        <w:rFonts w:hint="default"/>
      </w:rPr>
    </w:lvl>
  </w:abstractNum>
  <w:abstractNum w:abstractNumId="14">
    <w:nsid w:val="49B4557D"/>
    <w:multiLevelType w:val="multilevel"/>
    <w:tmpl w:val="D5A6EFE4"/>
    <w:lvl w:ilvl="0">
      <w:start w:val="1"/>
      <w:numFmt w:val="decimal"/>
      <w:lvlText w:val="%1."/>
      <w:lvlJc w:val="left"/>
      <w:pPr>
        <w:ind w:left="1600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nsid w:val="4B85732D"/>
    <w:multiLevelType w:val="multilevel"/>
    <w:tmpl w:val="BF1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AD6718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6204E8F"/>
    <w:multiLevelType w:val="hybridMultilevel"/>
    <w:tmpl w:val="8E76C4D8"/>
    <w:lvl w:ilvl="0" w:tplc="0D7C91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7D15C1"/>
    <w:multiLevelType w:val="multilevel"/>
    <w:tmpl w:val="742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C261E7"/>
    <w:multiLevelType w:val="multilevel"/>
    <w:tmpl w:val="30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5C6C6393"/>
    <w:multiLevelType w:val="hybridMultilevel"/>
    <w:tmpl w:val="0B0E9CEC"/>
    <w:lvl w:ilvl="0" w:tplc="963E5D2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77A0083"/>
    <w:multiLevelType w:val="multilevel"/>
    <w:tmpl w:val="821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F5307C"/>
    <w:multiLevelType w:val="multilevel"/>
    <w:tmpl w:val="B768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2466" w:hanging="1050"/>
      </w:pPr>
    </w:lvl>
    <w:lvl w:ilvl="1">
      <w:start w:val="1"/>
      <w:numFmt w:val="decimal"/>
      <w:lvlText w:val="%1.%2."/>
      <w:lvlJc w:val="left"/>
      <w:pPr>
        <w:ind w:left="3006" w:hanging="1050"/>
      </w:pPr>
    </w:lvl>
    <w:lvl w:ilvl="2">
      <w:start w:val="1"/>
      <w:numFmt w:val="decimal"/>
      <w:lvlText w:val="%1.%2.%3."/>
      <w:lvlJc w:val="left"/>
      <w:pPr>
        <w:ind w:left="3546" w:hanging="1050"/>
      </w:pPr>
    </w:lvl>
    <w:lvl w:ilvl="3">
      <w:start w:val="1"/>
      <w:numFmt w:val="decimal"/>
      <w:lvlText w:val="%1.%2.%3.%4."/>
      <w:lvlJc w:val="left"/>
      <w:pPr>
        <w:ind w:left="4086" w:hanging="1050"/>
      </w:pPr>
    </w:lvl>
    <w:lvl w:ilvl="4">
      <w:start w:val="1"/>
      <w:numFmt w:val="decimal"/>
      <w:lvlText w:val="%1.%2.%3.%4.%5."/>
      <w:lvlJc w:val="left"/>
      <w:pPr>
        <w:ind w:left="4656" w:hanging="1080"/>
      </w:pPr>
    </w:lvl>
    <w:lvl w:ilvl="5">
      <w:start w:val="1"/>
      <w:numFmt w:val="decimal"/>
      <w:lvlText w:val="%1.%2.%3.%4.%5.%6."/>
      <w:lvlJc w:val="left"/>
      <w:pPr>
        <w:ind w:left="5196" w:hanging="1080"/>
      </w:pPr>
    </w:lvl>
    <w:lvl w:ilvl="6">
      <w:start w:val="1"/>
      <w:numFmt w:val="decimal"/>
      <w:lvlText w:val="%1.%2.%3.%4.%5.%6.%7."/>
      <w:lvlJc w:val="left"/>
      <w:pPr>
        <w:ind w:left="6096" w:hanging="1440"/>
      </w:pPr>
    </w:lvl>
    <w:lvl w:ilvl="7">
      <w:start w:val="1"/>
      <w:numFmt w:val="decimal"/>
      <w:lvlText w:val="%1.%2.%3.%4.%5.%6.%7.%8."/>
      <w:lvlJc w:val="left"/>
      <w:pPr>
        <w:ind w:left="6636" w:hanging="1440"/>
      </w:pPr>
    </w:lvl>
    <w:lvl w:ilvl="8">
      <w:start w:val="1"/>
      <w:numFmt w:val="decimal"/>
      <w:lvlText w:val="%1.%2.%3.%4.%5.%6.%7.%8.%9."/>
      <w:lvlJc w:val="left"/>
      <w:pPr>
        <w:ind w:left="7536" w:hanging="1800"/>
      </w:pPr>
    </w:lvl>
  </w:abstractNum>
  <w:abstractNum w:abstractNumId="26">
    <w:nsid w:val="749F42B7"/>
    <w:multiLevelType w:val="hybridMultilevel"/>
    <w:tmpl w:val="36047F58"/>
    <w:lvl w:ilvl="0" w:tplc="CB76E9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31DFC"/>
    <w:multiLevelType w:val="hybridMultilevel"/>
    <w:tmpl w:val="EF5C40A0"/>
    <w:lvl w:ilvl="0" w:tplc="57A02C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6E0888"/>
    <w:multiLevelType w:val="hybridMultilevel"/>
    <w:tmpl w:val="CDBE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14"/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0"/>
  </w:num>
  <w:num w:numId="17">
    <w:abstractNumId w:val="0"/>
  </w:num>
  <w:num w:numId="18">
    <w:abstractNumId w:val="1"/>
  </w:num>
  <w:num w:numId="19">
    <w:abstractNumId w:val="8"/>
  </w:num>
  <w:num w:numId="20">
    <w:abstractNumId w:val="22"/>
  </w:num>
  <w:num w:numId="21">
    <w:abstractNumId w:val="28"/>
  </w:num>
  <w:num w:numId="22">
    <w:abstractNumId w:val="6"/>
  </w:num>
  <w:num w:numId="23">
    <w:abstractNumId w:val="26"/>
  </w:num>
  <w:num w:numId="24">
    <w:abstractNumId w:val="1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BA"/>
    <w:rsid w:val="0000397D"/>
    <w:rsid w:val="00011ED7"/>
    <w:rsid w:val="00034004"/>
    <w:rsid w:val="00050BD3"/>
    <w:rsid w:val="0009553A"/>
    <w:rsid w:val="000E3A9E"/>
    <w:rsid w:val="000E6D8D"/>
    <w:rsid w:val="000E7836"/>
    <w:rsid w:val="00157C6F"/>
    <w:rsid w:val="00163108"/>
    <w:rsid w:val="00165224"/>
    <w:rsid w:val="00180DE2"/>
    <w:rsid w:val="00186E63"/>
    <w:rsid w:val="001932EA"/>
    <w:rsid w:val="00193BFD"/>
    <w:rsid w:val="001B09EE"/>
    <w:rsid w:val="001B2176"/>
    <w:rsid w:val="001C0F4F"/>
    <w:rsid w:val="001E5665"/>
    <w:rsid w:val="001F6AB1"/>
    <w:rsid w:val="00221381"/>
    <w:rsid w:val="00270B73"/>
    <w:rsid w:val="002739ED"/>
    <w:rsid w:val="002970EF"/>
    <w:rsid w:val="002B11B9"/>
    <w:rsid w:val="002E2EE4"/>
    <w:rsid w:val="00310FE1"/>
    <w:rsid w:val="00334E87"/>
    <w:rsid w:val="003655D3"/>
    <w:rsid w:val="00365BAA"/>
    <w:rsid w:val="00366E24"/>
    <w:rsid w:val="00380FA8"/>
    <w:rsid w:val="003818EA"/>
    <w:rsid w:val="00395112"/>
    <w:rsid w:val="003A2778"/>
    <w:rsid w:val="003C6DDA"/>
    <w:rsid w:val="003E01FF"/>
    <w:rsid w:val="003F0692"/>
    <w:rsid w:val="00402BE7"/>
    <w:rsid w:val="0040355B"/>
    <w:rsid w:val="00446B9D"/>
    <w:rsid w:val="00491314"/>
    <w:rsid w:val="004A6D96"/>
    <w:rsid w:val="004B3C42"/>
    <w:rsid w:val="004C30CE"/>
    <w:rsid w:val="004E62C1"/>
    <w:rsid w:val="004E7A5C"/>
    <w:rsid w:val="004F0659"/>
    <w:rsid w:val="00512A5E"/>
    <w:rsid w:val="0051347D"/>
    <w:rsid w:val="00530089"/>
    <w:rsid w:val="005318CE"/>
    <w:rsid w:val="00552465"/>
    <w:rsid w:val="0057587A"/>
    <w:rsid w:val="0058144C"/>
    <w:rsid w:val="005A15A3"/>
    <w:rsid w:val="005B1D43"/>
    <w:rsid w:val="005E38BA"/>
    <w:rsid w:val="00610CBA"/>
    <w:rsid w:val="006157C8"/>
    <w:rsid w:val="00624C6F"/>
    <w:rsid w:val="00626D2E"/>
    <w:rsid w:val="00627007"/>
    <w:rsid w:val="006656BA"/>
    <w:rsid w:val="0067031E"/>
    <w:rsid w:val="006743AC"/>
    <w:rsid w:val="00677171"/>
    <w:rsid w:val="006779B5"/>
    <w:rsid w:val="00691B3E"/>
    <w:rsid w:val="006B0A0C"/>
    <w:rsid w:val="006F2A3E"/>
    <w:rsid w:val="006F67E6"/>
    <w:rsid w:val="007119FF"/>
    <w:rsid w:val="00716309"/>
    <w:rsid w:val="00722299"/>
    <w:rsid w:val="007402CA"/>
    <w:rsid w:val="00766360"/>
    <w:rsid w:val="007757C6"/>
    <w:rsid w:val="00785789"/>
    <w:rsid w:val="007A1873"/>
    <w:rsid w:val="007A1C61"/>
    <w:rsid w:val="008003CD"/>
    <w:rsid w:val="0081627B"/>
    <w:rsid w:val="008200AD"/>
    <w:rsid w:val="0083232C"/>
    <w:rsid w:val="008519BA"/>
    <w:rsid w:val="00874786"/>
    <w:rsid w:val="00891387"/>
    <w:rsid w:val="0089663C"/>
    <w:rsid w:val="008A25FC"/>
    <w:rsid w:val="008B7BE2"/>
    <w:rsid w:val="008E233A"/>
    <w:rsid w:val="008F6126"/>
    <w:rsid w:val="0090517B"/>
    <w:rsid w:val="009176D5"/>
    <w:rsid w:val="00944FCD"/>
    <w:rsid w:val="009A1DD6"/>
    <w:rsid w:val="009A5BCE"/>
    <w:rsid w:val="009E3AF9"/>
    <w:rsid w:val="009E7215"/>
    <w:rsid w:val="009F2987"/>
    <w:rsid w:val="009F6AF2"/>
    <w:rsid w:val="00A0269D"/>
    <w:rsid w:val="00A03D2F"/>
    <w:rsid w:val="00A32D9A"/>
    <w:rsid w:val="00A64DA6"/>
    <w:rsid w:val="00A666D2"/>
    <w:rsid w:val="00A72BA0"/>
    <w:rsid w:val="00A82D5B"/>
    <w:rsid w:val="00AA0043"/>
    <w:rsid w:val="00AD0D46"/>
    <w:rsid w:val="00AE6A42"/>
    <w:rsid w:val="00AF7456"/>
    <w:rsid w:val="00B17270"/>
    <w:rsid w:val="00B44509"/>
    <w:rsid w:val="00B6020F"/>
    <w:rsid w:val="00B6214F"/>
    <w:rsid w:val="00B67319"/>
    <w:rsid w:val="00B9235D"/>
    <w:rsid w:val="00BC6A5E"/>
    <w:rsid w:val="00BD10AD"/>
    <w:rsid w:val="00BD691C"/>
    <w:rsid w:val="00BE5F4D"/>
    <w:rsid w:val="00BE6B45"/>
    <w:rsid w:val="00C16060"/>
    <w:rsid w:val="00C3288C"/>
    <w:rsid w:val="00C539CC"/>
    <w:rsid w:val="00C53F2C"/>
    <w:rsid w:val="00C62158"/>
    <w:rsid w:val="00C62931"/>
    <w:rsid w:val="00C94FE7"/>
    <w:rsid w:val="00CC3416"/>
    <w:rsid w:val="00CE161C"/>
    <w:rsid w:val="00D24FCC"/>
    <w:rsid w:val="00D26393"/>
    <w:rsid w:val="00D577A7"/>
    <w:rsid w:val="00D62B5E"/>
    <w:rsid w:val="00D83D54"/>
    <w:rsid w:val="00D92A81"/>
    <w:rsid w:val="00DB09E1"/>
    <w:rsid w:val="00DB2E07"/>
    <w:rsid w:val="00DB5B3E"/>
    <w:rsid w:val="00DC12F1"/>
    <w:rsid w:val="00DD6D54"/>
    <w:rsid w:val="00DE27B2"/>
    <w:rsid w:val="00E07338"/>
    <w:rsid w:val="00E141C0"/>
    <w:rsid w:val="00E53969"/>
    <w:rsid w:val="00E572B3"/>
    <w:rsid w:val="00E71348"/>
    <w:rsid w:val="00E72E7F"/>
    <w:rsid w:val="00ED605B"/>
    <w:rsid w:val="00EF214B"/>
    <w:rsid w:val="00F51AD9"/>
    <w:rsid w:val="00F55205"/>
    <w:rsid w:val="00F56DD8"/>
    <w:rsid w:val="00F629D8"/>
    <w:rsid w:val="00F63860"/>
    <w:rsid w:val="00F6752D"/>
    <w:rsid w:val="00F704C3"/>
    <w:rsid w:val="00FB09DC"/>
    <w:rsid w:val="00FD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BA"/>
    <w:pPr>
      <w:widowControl w:val="0"/>
      <w:snapToGrid w:val="0"/>
    </w:pPr>
    <w:rPr>
      <w:rFonts w:ascii="Courier New" w:eastAsia="Times New Roman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15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158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</w:pPr>
  </w:style>
  <w:style w:type="paragraph" w:styleId="NoSpacing">
    <w:name w:val="No Spacing"/>
    <w:link w:val="NoSpacingChar"/>
    <w:uiPriority w:val="99"/>
    <w:qFormat/>
    <w:rsid w:val="006656BA"/>
    <w:rPr>
      <w:rFonts w:eastAsia="Times New Roman" w:cs="Calibri"/>
    </w:rPr>
  </w:style>
  <w:style w:type="paragraph" w:customStyle="1" w:styleId="ConsPlusNormal">
    <w:name w:val="ConsPlusNormal"/>
    <w:uiPriority w:val="99"/>
    <w:rsid w:val="006743A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D707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89663C"/>
    <w:pPr>
      <w:widowControl w:val="0"/>
      <w:autoSpaceDE w:val="0"/>
      <w:autoSpaceDN w:val="0"/>
    </w:pPr>
    <w:rPr>
      <w:rFonts w:eastAsia="Times New Roman" w:cs="Calibri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C6A5E"/>
    <w:rPr>
      <w:rFonts w:eastAsia="Times New Roman" w:cs="Times New Roman"/>
      <w:sz w:val="22"/>
      <w:szCs w:val="22"/>
      <w:lang w:val="ru-RU" w:eastAsia="ru-RU"/>
    </w:rPr>
  </w:style>
  <w:style w:type="paragraph" w:customStyle="1" w:styleId="headertext">
    <w:name w:val="header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Normal"/>
    <w:uiPriority w:val="99"/>
    <w:rsid w:val="00D83D54"/>
    <w:pPr>
      <w:widowControl/>
      <w:snapToGri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rsid w:val="00F629D8"/>
    <w:pPr>
      <w:widowControl/>
      <w:snapToGri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2">
    <w:name w:val="Style2"/>
    <w:basedOn w:val="Normal"/>
    <w:uiPriority w:val="99"/>
    <w:rsid w:val="00F629D8"/>
    <w:pPr>
      <w:autoSpaceDE w:val="0"/>
      <w:autoSpaceDN w:val="0"/>
      <w:adjustRightInd w:val="0"/>
      <w:snapToGrid/>
      <w:spacing w:line="319" w:lineRule="exact"/>
      <w:jc w:val="center"/>
    </w:pPr>
    <w:rPr>
      <w:rFonts w:ascii="Times New Roman" w:hAnsi="Times New Roman" w:cs="Times New Roman"/>
    </w:rPr>
  </w:style>
  <w:style w:type="character" w:customStyle="1" w:styleId="FontStyle14">
    <w:name w:val="Font Style14"/>
    <w:basedOn w:val="DefaultParagraphFont"/>
    <w:uiPriority w:val="99"/>
    <w:rsid w:val="00F629D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629D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6752D"/>
    <w:pPr>
      <w:suppressAutoHyphens/>
      <w:snapToGrid/>
    </w:pPr>
    <w:rPr>
      <w:rFonts w:eastAsia="Calibri"/>
      <w:b/>
      <w:bCs/>
      <w:color w:val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752D"/>
    <w:rPr>
      <w:rFonts w:cs="Times New Roman"/>
      <w:b/>
      <w:bCs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DD6D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6D54"/>
    <w:rPr>
      <w:rFonts w:ascii="Courier New" w:hAnsi="Courier New" w:cs="Courier New"/>
      <w:sz w:val="24"/>
      <w:szCs w:val="24"/>
    </w:rPr>
  </w:style>
  <w:style w:type="character" w:customStyle="1" w:styleId="a">
    <w:name w:val="Гипертекстовая ссылка"/>
    <w:uiPriority w:val="99"/>
    <w:rsid w:val="00DD6D54"/>
    <w:rPr>
      <w:rFonts w:ascii="Times New Roman" w:hAnsi="Times New Roman" w:cs="Times New Roman"/>
      <w:color w:val="auto"/>
    </w:rPr>
  </w:style>
  <w:style w:type="paragraph" w:customStyle="1" w:styleId="2">
    <w:name w:val="Обычный2"/>
    <w:uiPriority w:val="99"/>
    <w:rsid w:val="00DD6D54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0E7836"/>
    <w:pPr>
      <w:widowControl w:val="0"/>
      <w:autoSpaceDE w:val="0"/>
      <w:autoSpaceDN w:val="0"/>
      <w:adjustRightInd w:val="0"/>
      <w:spacing w:before="400"/>
      <w:ind w:left="2240"/>
    </w:pPr>
    <w:rPr>
      <w:rFonts w:ascii="Times New Roman" w:eastAsia="Times New Roman" w:hAnsi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rsid w:val="000E78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E7836"/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rsid w:val="0009553A"/>
    <w:pPr>
      <w:widowControl/>
      <w:tabs>
        <w:tab w:val="center" w:pos="4677"/>
        <w:tab w:val="right" w:pos="9355"/>
      </w:tabs>
      <w:snapToGrid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553A"/>
    <w:rPr>
      <w:rFonts w:ascii="Times New Roman" w:hAnsi="Times New Roman" w:cs="Times New Roman"/>
    </w:rPr>
  </w:style>
  <w:style w:type="paragraph" w:styleId="BlockText">
    <w:name w:val="Block Text"/>
    <w:basedOn w:val="Normal"/>
    <w:uiPriority w:val="99"/>
    <w:rsid w:val="0009553A"/>
    <w:pPr>
      <w:widowControl/>
      <w:shd w:val="clear" w:color="auto" w:fill="FFFFFF"/>
      <w:snapToGrid/>
      <w:ind w:left="2110" w:right="2066"/>
      <w:jc w:val="center"/>
    </w:pPr>
    <w:rPr>
      <w:rFonts w:ascii="Times New Roman" w:hAnsi="Times New Roman" w:cs="Times New Roman"/>
      <w:color w:val="000000"/>
      <w:spacing w:val="20"/>
      <w:sz w:val="28"/>
      <w:szCs w:val="28"/>
    </w:rPr>
  </w:style>
  <w:style w:type="character" w:styleId="PageNumber">
    <w:name w:val="page number"/>
    <w:basedOn w:val="DefaultParagraphFont"/>
    <w:uiPriority w:val="99"/>
    <w:rsid w:val="0009553A"/>
    <w:rPr>
      <w:rFonts w:cs="Times New Roman"/>
    </w:rPr>
  </w:style>
  <w:style w:type="table" w:styleId="TableGrid">
    <w:name w:val="Table Grid"/>
    <w:basedOn w:val="TableNormal"/>
    <w:uiPriority w:val="99"/>
    <w:locked/>
    <w:rsid w:val="0009553A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0955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553A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11</Pages>
  <Words>2499</Words>
  <Characters>14249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СОВЕТ   ДЕПУТАТОВ</dc:title>
  <dc:subject/>
  <dc:creator>admin</dc:creator>
  <cp:keywords/>
  <dc:description/>
  <cp:lastModifiedBy>Черноярово</cp:lastModifiedBy>
  <cp:revision>3</cp:revision>
  <cp:lastPrinted>2018-11-21T11:38:00Z</cp:lastPrinted>
  <dcterms:created xsi:type="dcterms:W3CDTF">2018-11-30T06:27:00Z</dcterms:created>
  <dcterms:modified xsi:type="dcterms:W3CDTF">2018-11-30T06:59:00Z</dcterms:modified>
</cp:coreProperties>
</file>