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C5" w:rsidRDefault="00253CC5" w:rsidP="00253CC5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53CC5" w:rsidRDefault="00253CC5" w:rsidP="00253CC5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253CC5" w:rsidRPr="00253CC5" w:rsidRDefault="00253CC5" w:rsidP="00253C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3CC5">
        <w:rPr>
          <w:rFonts w:ascii="Times New Roman" w:hAnsi="Times New Roman" w:cs="Times New Roman"/>
          <w:sz w:val="28"/>
          <w:szCs w:val="28"/>
        </w:rPr>
        <w:t>факторов в проекте поста</w:t>
      </w:r>
      <w:r w:rsidR="00BD6AB0">
        <w:rPr>
          <w:rFonts w:ascii="Times New Roman" w:hAnsi="Times New Roman" w:cs="Times New Roman"/>
          <w:sz w:val="28"/>
          <w:szCs w:val="28"/>
        </w:rPr>
        <w:t>новления главы администрации</w:t>
      </w:r>
      <w:r w:rsidR="00E9310F">
        <w:rPr>
          <w:rFonts w:ascii="Times New Roman" w:hAnsi="Times New Roman" w:cs="Times New Roman"/>
          <w:sz w:val="28"/>
          <w:szCs w:val="28"/>
        </w:rPr>
        <w:t xml:space="preserve">  </w:t>
      </w:r>
      <w:r w:rsidRPr="00253CC5">
        <w:rPr>
          <w:rFonts w:ascii="Times New Roman" w:hAnsi="Times New Roman" w:cs="Times New Roman"/>
          <w:sz w:val="28"/>
          <w:szCs w:val="28"/>
        </w:rPr>
        <w:t>«О порядке признания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C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CC5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253CC5">
        <w:rPr>
          <w:rFonts w:ascii="Times New Roman" w:hAnsi="Times New Roman" w:cs="Times New Roman"/>
          <w:sz w:val="28"/>
          <w:szCs w:val="28"/>
        </w:rPr>
        <w:t>»</w:t>
      </w:r>
    </w:p>
    <w:p w:rsidR="00253CC5" w:rsidRDefault="00253CC5" w:rsidP="00253CC5">
      <w:pPr>
        <w:pStyle w:val="2"/>
        <w:ind w:right="-1"/>
        <w:rPr>
          <w:rFonts w:ascii="Times New Roman" w:hAnsi="Times New Roman" w:cs="Times New Roman"/>
          <w:b w:val="0"/>
          <w:sz w:val="28"/>
          <w:szCs w:val="20"/>
        </w:rPr>
      </w:pPr>
    </w:p>
    <w:p w:rsidR="00253CC5" w:rsidRDefault="00253CC5" w:rsidP="00253CC5">
      <w:pPr>
        <w:pStyle w:val="ConsPlusNormal0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53CC5" w:rsidRDefault="00253CC5" w:rsidP="00253CC5">
      <w:pPr>
        <w:pStyle w:val="ConsPlusNormal0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53CC5" w:rsidRDefault="00BD6AB0" w:rsidP="00253CC5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Черноярово                                                                  01апреля </w:t>
      </w:r>
      <w:r w:rsidR="00253CC5">
        <w:rPr>
          <w:rFonts w:ascii="Times New Roman" w:hAnsi="Times New Roman" w:cs="Times New Roman"/>
          <w:sz w:val="28"/>
          <w:szCs w:val="28"/>
        </w:rPr>
        <w:t>2015 года</w:t>
      </w:r>
    </w:p>
    <w:p w:rsidR="00253CC5" w:rsidRDefault="00253CC5" w:rsidP="00253C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53CC5" w:rsidRDefault="00253CC5" w:rsidP="00253CC5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</w:t>
      </w:r>
      <w:proofErr w:type="spellStart"/>
      <w:r w:rsidR="00BD6AB0">
        <w:rPr>
          <w:sz w:val="28"/>
          <w:szCs w:val="28"/>
        </w:rPr>
        <w:t>Чернояровский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и их проектов», утвержденного Решением Совета депутатов муниципального образования </w:t>
      </w:r>
      <w:proofErr w:type="spellStart"/>
      <w:r w:rsidR="00BD6AB0">
        <w:rPr>
          <w:sz w:val="28"/>
          <w:szCs w:val="28"/>
        </w:rPr>
        <w:t>Чернояровский</w:t>
      </w:r>
      <w:proofErr w:type="spellEnd"/>
      <w:r>
        <w:rPr>
          <w:sz w:val="28"/>
          <w:szCs w:val="28"/>
        </w:rPr>
        <w:t xml:space="preserve"> сельсовет  № </w:t>
      </w:r>
      <w:r w:rsidR="00BD6AB0">
        <w:rPr>
          <w:sz w:val="28"/>
          <w:szCs w:val="28"/>
        </w:rPr>
        <w:t>140</w:t>
      </w:r>
      <w:r>
        <w:rPr>
          <w:sz w:val="28"/>
          <w:szCs w:val="28"/>
        </w:rPr>
        <w:t xml:space="preserve">-рс от  </w:t>
      </w:r>
      <w:r w:rsidR="00BD6AB0">
        <w:rPr>
          <w:sz w:val="28"/>
          <w:szCs w:val="28"/>
        </w:rPr>
        <w:t xml:space="preserve">11.09.2009 </w:t>
      </w:r>
      <w:bookmarkStart w:id="0" w:name="_GoBack"/>
      <w:bookmarkEnd w:id="0"/>
      <w:proofErr w:type="gramEnd"/>
    </w:p>
    <w:p w:rsidR="00253CC5" w:rsidRDefault="00253CC5" w:rsidP="00253CC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</w:t>
      </w:r>
      <w:proofErr w:type="spellStart"/>
      <w:r>
        <w:rPr>
          <w:b/>
          <w:sz w:val="28"/>
          <w:szCs w:val="28"/>
        </w:rPr>
        <w:t>правоприменителя</w:t>
      </w:r>
      <w:proofErr w:type="spellEnd"/>
      <w:r>
        <w:rPr>
          <w:b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253CC5" w:rsidRDefault="00253CC5" w:rsidP="00253C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253CC5" w:rsidRDefault="00253CC5" w:rsidP="00253C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3CC5" w:rsidRDefault="00253CC5" w:rsidP="00253C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253CC5" w:rsidRDefault="00253CC5" w:rsidP="00253C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253CC5" w:rsidRDefault="00253CC5" w:rsidP="00253C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253CC5" w:rsidRDefault="00253CC5" w:rsidP="00253C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3CC5" w:rsidRDefault="00253CC5" w:rsidP="00253C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53CC5" w:rsidRDefault="00253CC5" w:rsidP="00253C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53CC5" w:rsidRDefault="00253CC5" w:rsidP="00253CC5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253CC5" w:rsidRDefault="00253CC5" w:rsidP="00253CC5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253CC5" w:rsidRDefault="00253CC5" w:rsidP="00253CC5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253CC5" w:rsidRDefault="00253CC5" w:rsidP="00253C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253CC5" w:rsidRDefault="00253CC5" w:rsidP="00253C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CC5" w:rsidRDefault="00253CC5" w:rsidP="00253C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253CC5" w:rsidRDefault="00BD6AB0" w:rsidP="00253CC5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253CC5">
        <w:rPr>
          <w:sz w:val="28"/>
          <w:szCs w:val="28"/>
        </w:rPr>
        <w:t xml:space="preserve"> администрации                                          </w:t>
      </w:r>
      <w:r>
        <w:rPr>
          <w:sz w:val="28"/>
          <w:szCs w:val="28"/>
        </w:rPr>
        <w:t>Ю.Н. Ковалевская</w:t>
      </w:r>
    </w:p>
    <w:p w:rsidR="00253CC5" w:rsidRDefault="00253CC5" w:rsidP="00253CC5">
      <w:pPr>
        <w:jc w:val="both"/>
        <w:rPr>
          <w:sz w:val="28"/>
          <w:szCs w:val="28"/>
        </w:rPr>
      </w:pPr>
    </w:p>
    <w:p w:rsidR="00253CC5" w:rsidRDefault="00253CC5" w:rsidP="00253CC5">
      <w:pPr>
        <w:jc w:val="both"/>
        <w:rPr>
          <w:sz w:val="28"/>
          <w:szCs w:val="28"/>
        </w:rPr>
      </w:pPr>
    </w:p>
    <w:p w:rsidR="00253CC5" w:rsidRDefault="00253CC5" w:rsidP="00253CC5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253CC5" w:rsidRDefault="00253CC5" w:rsidP="00253CC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53CC5" w:rsidRDefault="00BD6AB0" w:rsidP="00253CC5">
      <w:pPr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Чернояровский</w:t>
      </w:r>
      <w:proofErr w:type="spellEnd"/>
      <w:r w:rsidR="00253CC5">
        <w:rPr>
          <w:sz w:val="28"/>
          <w:szCs w:val="28"/>
        </w:rPr>
        <w:t xml:space="preserve">  сельсовет                                     </w:t>
      </w:r>
      <w:r>
        <w:rPr>
          <w:sz w:val="28"/>
          <w:szCs w:val="28"/>
        </w:rPr>
        <w:t xml:space="preserve">           </w:t>
      </w:r>
      <w:r w:rsidR="00253CC5">
        <w:rPr>
          <w:sz w:val="28"/>
          <w:szCs w:val="28"/>
        </w:rPr>
        <w:t xml:space="preserve">  </w:t>
      </w:r>
      <w:r>
        <w:rPr>
          <w:sz w:val="28"/>
          <w:szCs w:val="28"/>
        </w:rPr>
        <w:t>Ю.И. Плотников</w:t>
      </w:r>
    </w:p>
    <w:p w:rsidR="00253CC5" w:rsidRDefault="00253CC5" w:rsidP="00253CC5">
      <w:pPr>
        <w:rPr>
          <w:b/>
          <w:bCs/>
          <w:sz w:val="28"/>
          <w:szCs w:val="28"/>
        </w:rPr>
      </w:pPr>
    </w:p>
    <w:p w:rsidR="00253CC5" w:rsidRDefault="00253CC5" w:rsidP="00253CC5">
      <w:pPr>
        <w:rPr>
          <w:b/>
          <w:bCs/>
          <w:sz w:val="28"/>
          <w:szCs w:val="28"/>
        </w:rPr>
      </w:pPr>
    </w:p>
    <w:p w:rsidR="00253CC5" w:rsidRDefault="00253CC5" w:rsidP="00253CC5">
      <w:pPr>
        <w:rPr>
          <w:b/>
          <w:bCs/>
          <w:sz w:val="28"/>
          <w:szCs w:val="28"/>
        </w:rPr>
      </w:pPr>
    </w:p>
    <w:p w:rsidR="00253CC5" w:rsidRDefault="00253CC5" w:rsidP="00253CC5">
      <w:pPr>
        <w:rPr>
          <w:b/>
          <w:bCs/>
          <w:sz w:val="28"/>
          <w:szCs w:val="28"/>
        </w:rPr>
      </w:pPr>
    </w:p>
    <w:p w:rsidR="00253CC5" w:rsidRDefault="00253CC5" w:rsidP="00253CC5">
      <w:pPr>
        <w:rPr>
          <w:b/>
          <w:bCs/>
          <w:sz w:val="28"/>
          <w:szCs w:val="28"/>
        </w:rPr>
      </w:pPr>
    </w:p>
    <w:p w:rsidR="00253CC5" w:rsidRDefault="00253CC5"/>
    <w:p w:rsidR="00253CC5" w:rsidRDefault="00253CC5"/>
    <w:p w:rsidR="00253CC5" w:rsidRDefault="00253CC5"/>
    <w:p w:rsidR="00253CC5" w:rsidRDefault="00253CC5"/>
    <w:p w:rsidR="00253CC5" w:rsidRDefault="00253CC5"/>
    <w:p w:rsidR="00253CC5" w:rsidRDefault="00253CC5"/>
    <w:p w:rsidR="00253CC5" w:rsidRDefault="00253CC5"/>
    <w:p w:rsidR="00253CC5" w:rsidRDefault="00253CC5"/>
    <w:p w:rsidR="00253CC5" w:rsidRDefault="00253CC5"/>
    <w:p w:rsidR="00253CC5" w:rsidRDefault="00253CC5"/>
    <w:p w:rsidR="00253CC5" w:rsidRDefault="00253CC5"/>
    <w:p w:rsidR="00253CC5" w:rsidRDefault="00253CC5"/>
    <w:p w:rsidR="00253CC5" w:rsidRDefault="00253CC5"/>
    <w:p w:rsidR="00253CC5" w:rsidRDefault="00253CC5"/>
    <w:p w:rsidR="00253CC5" w:rsidRDefault="00253CC5"/>
    <w:p w:rsidR="00253CC5" w:rsidRDefault="00253CC5"/>
    <w:tbl>
      <w:tblPr>
        <w:tblW w:w="91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9"/>
        <w:gridCol w:w="5016"/>
      </w:tblGrid>
      <w:tr w:rsidR="0068229F" w:rsidTr="00253CC5">
        <w:trPr>
          <w:trHeight w:val="2875"/>
        </w:trPr>
        <w:tc>
          <w:tcPr>
            <w:tcW w:w="4179" w:type="dxa"/>
          </w:tcPr>
          <w:p w:rsidR="0068229F" w:rsidRDefault="0068229F" w:rsidP="00253CC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АДМИНИСТРАЦИЯ</w:t>
            </w:r>
          </w:p>
          <w:p w:rsidR="0068229F" w:rsidRDefault="0068229F" w:rsidP="00253CC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68229F" w:rsidRDefault="00BD6AB0" w:rsidP="00253CC5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Чернояровский</w:t>
            </w:r>
            <w:proofErr w:type="spellEnd"/>
            <w:r w:rsidR="0068229F">
              <w:rPr>
                <w:b/>
                <w:bCs/>
                <w:sz w:val="28"/>
              </w:rPr>
              <w:t xml:space="preserve"> сельсовет</w:t>
            </w:r>
          </w:p>
          <w:p w:rsidR="0068229F" w:rsidRDefault="0068229F" w:rsidP="00253CC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68229F" w:rsidRDefault="0068229F" w:rsidP="00253CC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68229F" w:rsidRDefault="0068229F">
            <w:pPr>
              <w:pStyle w:val="1"/>
              <w:spacing w:line="276" w:lineRule="auto"/>
              <w:rPr>
                <w:sz w:val="28"/>
              </w:rPr>
            </w:pPr>
          </w:p>
          <w:p w:rsidR="0068229F" w:rsidRDefault="0068229F">
            <w:pPr>
              <w:pStyle w:val="1"/>
              <w:spacing w:line="276" w:lineRule="auto"/>
            </w:pPr>
            <w:r>
              <w:t>ПОСТАНОВЛЕНИЕ</w:t>
            </w:r>
          </w:p>
          <w:p w:rsidR="0068229F" w:rsidRDefault="0068229F">
            <w:pPr>
              <w:pStyle w:val="1"/>
              <w:spacing w:line="276" w:lineRule="auto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</w:t>
            </w:r>
            <w:r w:rsidR="00BD6AB0">
              <w:rPr>
                <w:b w:val="0"/>
                <w:sz w:val="28"/>
                <w:szCs w:val="28"/>
                <w:u w:val="single"/>
              </w:rPr>
              <w:t>07.04</w:t>
            </w:r>
            <w:r>
              <w:rPr>
                <w:b w:val="0"/>
                <w:sz w:val="28"/>
                <w:szCs w:val="28"/>
                <w:u w:val="single"/>
              </w:rPr>
              <w:t xml:space="preserve">.2015   </w:t>
            </w:r>
            <w:r>
              <w:rPr>
                <w:b w:val="0"/>
                <w:sz w:val="28"/>
                <w:szCs w:val="28"/>
              </w:rPr>
              <w:t xml:space="preserve">  </w:t>
            </w:r>
            <w:r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BD6AB0">
              <w:rPr>
                <w:b w:val="0"/>
                <w:sz w:val="28"/>
                <w:szCs w:val="28"/>
                <w:u w:val="single"/>
              </w:rPr>
              <w:t>30</w:t>
            </w:r>
            <w:r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68229F" w:rsidRDefault="00BD6AB0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с. Черноярово</w:t>
            </w:r>
          </w:p>
          <w:p w:rsidR="0068229F" w:rsidRDefault="00C10948">
            <w:pPr>
              <w:spacing w:line="276" w:lineRule="auto"/>
              <w:ind w:firstLine="708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1AEF8F" wp14:editId="2464F28E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126365</wp:posOffset>
                      </wp:positionV>
                      <wp:extent cx="228600" cy="0"/>
                      <wp:effectExtent l="9525" t="12065" r="9525" b="6985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.95pt" to="20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VGGAIAADEEAAAOAAAAZHJzL2Uyb0RvYy54bWysU9uO2yAQfa/Uf0C8J77USRMrzqqyk/Zh&#10;u4202w8ggGNUDAhInKjqv3cgl2bbl6qqH/DAzBzOzBkWD8deogO3TmhV4WycYsQV1UyoXYW/vqxH&#10;M4ycJ4oRqRWv8Ik7/LB8+2YxmJLnutOScYsARLlyMBXuvDdlkjja8Z64sTZcgbPVticetnaXMEsG&#10;QO9lkqfpNBm0ZcZqyp2D0+bsxMuI37ac+i9t67hHssLAzcfVxnUb1mS5IOXOEtMJeqFB/oFFT4SC&#10;S29QDfEE7a34A6oX1GqnWz+muk902wrKYw1QTZb+Vs1zRwyPtUBznLm1yf0/WPp02FgkWIVBKEV6&#10;kOhRKI4moTODcSUE1GpjQ230qJ7No6bfHFK67oja8cjw5WQgLQsZyauUsHEG8LfDZ80ghuy9jm06&#10;trZHrRTmU0gM4NAKdIy6nG668KNHFA7zfDZNQT16dSWkDAghz1jnP3Ldo2BUWAL5iEcOj84HRr9C&#10;QrjSayFlVF0qNFR4PsknMcFpKVhwhjBnd9taWnQgYW7iF8sDz32Y1XvFIljHCVtdbE+EPNtwuVQB&#10;DyoBOhfrPBjf5+l8NVvNilGRT1ejIm2a0Yd1XYym6+z9pHnX1HWT/QjUsqLsBGNcBXbXIc2KvxuC&#10;y3M5j9dtTG9tSF6jx34B2es/ko6iBh3PE7HV7LSxV7FhLmPw5Q2Fwb/fg33/0pc/AQAA//8DAFBL&#10;AwQUAAYACAAAACEAp3Vf5N0AAAAJAQAADwAAAGRycy9kb3ducmV2LnhtbEyPzU7DMBCE70h9B2sr&#10;caNOfwRNiFNVFXBBQqIEzk68JFHtdRS7aXh7FnGA486MZr/Jd5OzYsQhdJ4ULBcJCKTam44aBeXb&#10;480WRIiajLaeUMEXBtgVs6tcZ8Zf6BXHY2wEl1DItII2xj6TMtQtOh0Wvkdi79MPTkc+h0aaQV+4&#10;3Fm5SpJb6XRH/KHVPR5arE/Hs1Ow/3h+WL+MlfPWpE35blyZPK2Uup5P+3sQEaf4F4YffEaHgpkq&#10;fyYThFWwvtvylshGmoLgwGa5YaH6FWSRy/8Lim8AAAD//wMAUEsBAi0AFAAGAAgAAAAhALaDOJL+&#10;AAAA4QEAABMAAAAAAAAAAAAAAAAAAAAAAFtDb250ZW50X1R5cGVzXS54bWxQSwECLQAUAAYACAAA&#10;ACEAOP0h/9YAAACUAQAACwAAAAAAAAAAAAAAAAAvAQAAX3JlbHMvLnJlbHNQSwECLQAUAAYACAAA&#10;ACEA6SVFRhgCAAAxBAAADgAAAAAAAAAAAAAAAAAuAgAAZHJzL2Uyb0RvYy54bWxQSwECLQAUAAYA&#10;CAAAACEAp3Vf5N0AAAAJAQAADwAAAAAAAAAAAAAAAAByBAAAZHJzL2Rvd25yZXYueG1sUEsFBgAA&#10;AAAEAAQA8wAAAH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B9EE81" wp14:editId="2AFFA694">
                      <wp:simplePos x="0" y="0"/>
                      <wp:positionH relativeFrom="column">
                        <wp:posOffset>2650490</wp:posOffset>
                      </wp:positionH>
                      <wp:positionV relativeFrom="paragraph">
                        <wp:posOffset>132080</wp:posOffset>
                      </wp:positionV>
                      <wp:extent cx="0" cy="228600"/>
                      <wp:effectExtent l="12065" t="8255" r="6985" b="10795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pt,10.4pt" to="208.7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BuEQIAACcEAAAOAAAAZHJzL2Uyb0RvYy54bWysU02P2jAQvVfqf7B8h3w0s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KvyEkSId&#10;SLQViqMidKY3roSAldrZUBs9qxez1fS7Q0qvWqIOPDJ8vRhIy0JG8iYlbJwB/H3/WTOIIUevY5vO&#10;je0CJDQAnaMal7sa/OwRHQ4pnOb5bJpGoRJS3vKMdf4T1x0KRoUlUI645LR1PvAg5S0kXKP0RkgZ&#10;tZYK9RWeT/JJTHBaChacIczZw34lLTqRMC3xi0WB5zHM6qNiEazlhK2vtidCDjZcLlXAg0qAztUa&#10;xuHHPJ2vZ+tZMSry6XpUpHU9+rhZFaPpJnua1B/q1arOfgZqWVG2gjGuArvbaGbF30l/fSTDUN2H&#10;896G5C167BeQvf0j6ShlUG+Yg71ml529SQzTGIOvLyeM++Me7Mf3vfwFAAD//wMAUEsDBBQABgAI&#10;AAAAIQA2O9AQ3QAAAAkBAAAPAAAAZHJzL2Rvd25yZXYueG1sTI/BTsMwDIbvSLxDZCQuE0tWxphK&#10;3QkBvXFhgLh6rWkrGqdrsq3s6QnaAY62P/3+/mw12k7tefCtE4TZ1IBiKV3VSo3w9lpcLUH5QFJR&#10;54QRvtnDKj8/yyit3EFeeL8OtYoh4lNCaELoU6192bAlP3U9S7x9usFSiONQ62qgQwy3nU6MWWhL&#10;rcQPDfX80HD5td5ZBF+887Y4TsqJ+biuHSfbx+cnQry8GO/vQAUewx8Mv/pRHfLotHE7qbzqEOaz&#10;23lEERITK0TgtNgg3CyWoPNM/2+Q/wAAAP//AwBQSwECLQAUAAYACAAAACEAtoM4kv4AAADhAQAA&#10;EwAAAAAAAAAAAAAAAAAAAAAAW0NvbnRlbnRfVHlwZXNdLnhtbFBLAQItABQABgAIAAAAIQA4/SH/&#10;1gAAAJQBAAALAAAAAAAAAAAAAAAAAC8BAABfcmVscy8ucmVsc1BLAQItABQABgAIAAAAIQDDpMBu&#10;EQIAACcEAAAOAAAAAAAAAAAAAAAAAC4CAABkcnMvZTJvRG9jLnhtbFBLAQItABQABgAIAAAAIQA2&#10;O9AQ3QAAAAkBAAAPAAAAAAAAAAAAAAAAAGsEAABkcnMvZG93bnJldi54bWxQSwUGAAAAAAQABADz&#10;AAAAd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A63BD5" wp14:editId="00521979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126365</wp:posOffset>
                      </wp:positionV>
                      <wp:extent cx="0" cy="228600"/>
                      <wp:effectExtent l="6350" t="12065" r="12700" b="6985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pt,9.95pt" to="-8.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UAEQIAACc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JZ5hpEgH&#10;Em2F4igPnemNKyCgUjsbaqNn9WK2mn53SOmqJerAI8PXi4G0LGQkb1LCxhnA3/dfNIMYcvQ6tunc&#10;2C5AQgPQOapxuavBzx7R4ZDCaZ7PZ2kUKiHFLc9Y5z9z3aFglFgC5YhLTlvnAw9S3ELCNUpvhJRR&#10;a6lQX+LFNJ/GBKelYMEZwpw97Ctp0YmEaYlfLAo8j2FWHxWLYC0nbH21PRFysOFyqQIeVAJ0rtYw&#10;Dj8W6WI9X88no0k+W48maV2PPm2qyWi2yT5O6w91VdXZz0AtmxStYIyrwO42mtnk76S/PpJhqO7D&#10;eW9D8hY99gvI3v6RdJQyqDfMwV6zy87eJIZpjMHXlxPG/XEP9uP7Xv0CAAD//wMAUEsDBBQABgAI&#10;AAAAIQArJjjk3QAAAAkBAAAPAAAAZHJzL2Rvd25yZXYueG1sTI/BTsMwEETvSPyDtUhcqtZpUYGE&#10;OBUCcuNCAXHdxksSEa/T2G1Dv55FPcBxZ0azb/LV6Dq1pyG0ng3MZwko4srblmsDb6/l9BZUiMgW&#10;O89k4JsCrIrzsxwz6w/8Qvt1rJWUcMjQQBNjn2kdqoYchpnvicX79IPDKOdQazvgQcpdpxdJcq0d&#10;tiwfGuzpoaHqa71zBkL5TtvyOKkmycdV7WmxfXx+QmMuL8b7O1CRxvgXhl98QYdCmDZ+xzaozsB0&#10;fiNbohhpCkoCJ2FjYLlMQRe5/r+g+AEAAP//AwBQSwECLQAUAAYACAAAACEAtoM4kv4AAADhAQAA&#10;EwAAAAAAAAAAAAAAAAAAAAAAW0NvbnRlbnRfVHlwZXNdLnhtbFBLAQItABQABgAIAAAAIQA4/SH/&#10;1gAAAJQBAAALAAAAAAAAAAAAAAAAAC8BAABfcmVscy8ucmVsc1BLAQItABQABgAIAAAAIQABCWUA&#10;EQIAACcEAAAOAAAAAAAAAAAAAAAAAC4CAABkcnMvZTJvRG9jLnhtbFBLAQItABQABgAIAAAAIQAr&#10;Jjjk3QAAAAkBAAAPAAAAAAAAAAAAAAAAAGsEAABkcnMvZG93bnJldi54bWxQSwUGAAAAAAQABADz&#10;AAAAd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A7E82F" wp14:editId="0C8339E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132080</wp:posOffset>
                      </wp:positionV>
                      <wp:extent cx="228600" cy="0"/>
                      <wp:effectExtent l="9525" t="8255" r="9525" b="1079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4pt" to="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j7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On0JneuAICKrWzoTZ6Vi9mq+l3h5SuWqIOPDJ8vRhIy0JG8iYlbJwB/H3/WTOIIUevY5vO&#10;je0CJDQAnaMal7sa/OwRhcM8n89S0IwOroQUQ56xzn/iukPBKLEEyhGXnLbOBx6kGELCNUpvhJRR&#10;a6lQX+LFNJ/GBKelYMEZwpw97Ctp0YmEaYlfLAo8j2FWHxWLYC0nbH2zPRHyasPlUgU8qATo3Kzr&#10;OPxYpIv1fD2fjCb5bD2apHU9+ripJqPZJvswrZ/qqqqzn4FaNilawRhXgd0wmtnk76S/PZLrUN2H&#10;896G5C167BeQHf6RdJQyqHedg71ml50dJIZpjMG3lxPG/XEP9uP7Xv0CAAD//wMAUEsDBBQABgAI&#10;AAAAIQAW0SQr2gAAAAgBAAAPAAAAZHJzL2Rvd25yZXYueG1sTI9BT8JAEIXvJvyHzZB4IbBLTQyp&#10;3RIC9uZFxHgdumPb0J0t3QWqv95tPOjxZV7efF+2HmwrrtT7xrGG5UKBIC6dabjScHgr5isQPiAb&#10;bB2Thi/ysM4ndxmmxt34la77UIk4wj5FDXUIXSqlL2uy6BeuI463T9dbDDH2lTQ93uK4bWWi1KO0&#10;2HD8UGNH25rK0/5iNfjinc7F96ycqY+HylFy3r08o9b302HzBCLQEP7KMOJHdMgj09Fd2HjRapgv&#10;V9ElaEhUVBgLYz7+Zpln8r9A/gMAAP//AwBQSwECLQAUAAYACAAAACEAtoM4kv4AAADhAQAAEwAA&#10;AAAAAAAAAAAAAAAAAAAAW0NvbnRlbnRfVHlwZXNdLnhtbFBLAQItABQABgAIAAAAIQA4/SH/1gAA&#10;AJQBAAALAAAAAAAAAAAAAAAAAC8BAABfcmVscy8ucmVsc1BLAQItABQABgAIAAAAIQBRJhj7EQIA&#10;ACcEAAAOAAAAAAAAAAAAAAAAAC4CAABkcnMvZTJvRG9jLnhtbFBLAQItABQABgAIAAAAIQAW0SQr&#10;2gAAAAg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5016" w:type="dxa"/>
          </w:tcPr>
          <w:p w:rsidR="0068229F" w:rsidRDefault="0068229F">
            <w:pPr>
              <w:spacing w:line="276" w:lineRule="auto"/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68229F" w:rsidRDefault="0068229F">
            <w:pPr>
              <w:spacing w:line="276" w:lineRule="auto"/>
              <w:ind w:right="356"/>
              <w:jc w:val="both"/>
              <w:rPr>
                <w:sz w:val="28"/>
              </w:rPr>
            </w:pPr>
          </w:p>
          <w:p w:rsidR="0068229F" w:rsidRDefault="0068229F">
            <w:pPr>
              <w:spacing w:line="276" w:lineRule="auto"/>
              <w:ind w:right="356"/>
              <w:jc w:val="both"/>
              <w:rPr>
                <w:sz w:val="28"/>
              </w:rPr>
            </w:pPr>
          </w:p>
          <w:p w:rsidR="0068229F" w:rsidRDefault="0068229F">
            <w:pPr>
              <w:spacing w:line="276" w:lineRule="auto"/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68229F" w:rsidRDefault="0068229F">
            <w:pPr>
              <w:spacing w:line="276" w:lineRule="auto"/>
              <w:ind w:right="356"/>
              <w:jc w:val="both"/>
              <w:rPr>
                <w:sz w:val="28"/>
              </w:rPr>
            </w:pPr>
          </w:p>
          <w:p w:rsidR="0068229F" w:rsidRDefault="0068229F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68229F" w:rsidTr="00253CC5">
        <w:trPr>
          <w:trHeight w:val="1028"/>
        </w:trPr>
        <w:tc>
          <w:tcPr>
            <w:tcW w:w="4179" w:type="dxa"/>
          </w:tcPr>
          <w:p w:rsidR="0068229F" w:rsidRDefault="0068229F" w:rsidP="006822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161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порядке признания граждан</w:t>
            </w:r>
          </w:p>
          <w:p w:rsidR="0068229F" w:rsidRDefault="0068229F" w:rsidP="006822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малоимущими»</w:t>
            </w:r>
          </w:p>
          <w:p w:rsidR="0068229F" w:rsidRDefault="0068229F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5016" w:type="dxa"/>
          </w:tcPr>
          <w:p w:rsidR="0068229F" w:rsidRDefault="0068229F">
            <w:pPr>
              <w:spacing w:line="276" w:lineRule="auto"/>
              <w:jc w:val="both"/>
              <w:rPr>
                <w:sz w:val="28"/>
                <w:u w:val="single"/>
              </w:rPr>
            </w:pPr>
          </w:p>
        </w:tc>
      </w:tr>
    </w:tbl>
    <w:p w:rsidR="0068229F" w:rsidRPr="00FE13DD" w:rsidRDefault="0068229F" w:rsidP="0068229F">
      <w:pPr>
        <w:ind w:firstLine="540"/>
        <w:jc w:val="both"/>
        <w:rPr>
          <w:sz w:val="28"/>
          <w:szCs w:val="28"/>
        </w:rPr>
      </w:pPr>
      <w:proofErr w:type="gramStart"/>
      <w:r w:rsidRPr="00FE13DD">
        <w:rPr>
          <w:rFonts w:eastAsia="Calibri"/>
          <w:sz w:val="28"/>
          <w:szCs w:val="28"/>
          <w:lang w:eastAsia="en-US"/>
        </w:rPr>
        <w:t xml:space="preserve">На основании   </w:t>
      </w:r>
      <w:hyperlink r:id="rId6" w:history="1">
        <w:r w:rsidRPr="00FE13DD">
          <w:rPr>
            <w:rFonts w:eastAsia="Calibri"/>
            <w:color w:val="0000FF"/>
            <w:sz w:val="28"/>
            <w:szCs w:val="28"/>
            <w:lang w:eastAsia="en-US"/>
          </w:rPr>
          <w:t>п. 6 ч. 1 ст. 14</w:t>
        </w:r>
      </w:hyperlink>
      <w:r w:rsidRPr="00FE13DD">
        <w:rPr>
          <w:rFonts w:eastAsia="Calibri"/>
          <w:sz w:val="28"/>
          <w:szCs w:val="28"/>
          <w:lang w:eastAsia="en-US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 w:history="1">
        <w:r w:rsidRPr="00FE13DD">
          <w:rPr>
            <w:rFonts w:eastAsia="Calibri"/>
            <w:color w:val="0000FF"/>
            <w:sz w:val="28"/>
            <w:szCs w:val="28"/>
            <w:lang w:eastAsia="en-US"/>
          </w:rPr>
          <w:t>ч. 2 ст. 49</w:t>
        </w:r>
      </w:hyperlink>
      <w:r w:rsidRPr="00FE13DD">
        <w:rPr>
          <w:rFonts w:eastAsia="Calibri"/>
          <w:sz w:val="28"/>
          <w:szCs w:val="28"/>
          <w:lang w:eastAsia="en-US"/>
        </w:rPr>
        <w:t xml:space="preserve"> Жилищного кодекса Российской Федерации и в соответствии с   Законом Оренбургской области от 23.11.2005 N 2729/485-III-ОЗ "О порядке признания граждан малоимущими в целях предоставления им жилых помещений муниципального жилищного фонда по договорам социального</w:t>
      </w:r>
      <w:proofErr w:type="gramEnd"/>
      <w:r w:rsidRPr="00FE13DD">
        <w:rPr>
          <w:rFonts w:eastAsia="Calibri"/>
          <w:sz w:val="28"/>
          <w:szCs w:val="28"/>
          <w:lang w:eastAsia="en-US"/>
        </w:rPr>
        <w:t xml:space="preserve"> найма"</w:t>
      </w:r>
      <w:r>
        <w:rPr>
          <w:rFonts w:eastAsia="Calibri"/>
          <w:sz w:val="28"/>
          <w:szCs w:val="28"/>
          <w:lang w:eastAsia="en-US"/>
        </w:rPr>
        <w:t>:</w:t>
      </w:r>
    </w:p>
    <w:p w:rsidR="0068229F" w:rsidRPr="00FE13DD" w:rsidRDefault="0068229F" w:rsidP="0068229F">
      <w:pPr>
        <w:ind w:firstLine="540"/>
        <w:jc w:val="both"/>
        <w:rPr>
          <w:rFonts w:eastAsia="Calibri"/>
          <w:sz w:val="28"/>
          <w:szCs w:val="28"/>
        </w:rPr>
      </w:pPr>
      <w:r w:rsidRPr="00FE13DD">
        <w:rPr>
          <w:sz w:val="28"/>
          <w:szCs w:val="28"/>
        </w:rPr>
        <w:t>1. Возложить обязанности  по приему з</w:t>
      </w:r>
      <w:r w:rsidRPr="00FE13DD">
        <w:rPr>
          <w:rFonts w:eastAsia="Calibri"/>
          <w:sz w:val="28"/>
          <w:szCs w:val="28"/>
        </w:rPr>
        <w:t xml:space="preserve">аявления о признании гражданина-заявителя малоимущим с приложением всех необходимых документов (их заверенных копий),  и подготовке документов по признанию граждан </w:t>
      </w:r>
      <w:proofErr w:type="gramStart"/>
      <w:r w:rsidRPr="00FE13DD">
        <w:rPr>
          <w:rFonts w:eastAsia="Calibri"/>
          <w:sz w:val="28"/>
          <w:szCs w:val="28"/>
        </w:rPr>
        <w:t>малоимущими</w:t>
      </w:r>
      <w:proofErr w:type="gramEnd"/>
      <w:r w:rsidRPr="00FE13DD">
        <w:rPr>
          <w:rFonts w:eastAsia="Calibri"/>
          <w:sz w:val="28"/>
          <w:szCs w:val="28"/>
        </w:rPr>
        <w:t xml:space="preserve"> на</w:t>
      </w:r>
      <w:r>
        <w:rPr>
          <w:rFonts w:eastAsia="Calibri"/>
          <w:sz w:val="28"/>
          <w:szCs w:val="28"/>
        </w:rPr>
        <w:t xml:space="preserve"> территории </w:t>
      </w:r>
      <w:r w:rsidR="00BD6AB0">
        <w:rPr>
          <w:rFonts w:eastAsia="Calibri"/>
          <w:sz w:val="28"/>
          <w:szCs w:val="28"/>
        </w:rPr>
        <w:t>Чернояровского</w:t>
      </w:r>
      <w:r>
        <w:rPr>
          <w:rFonts w:eastAsia="Calibri"/>
          <w:sz w:val="28"/>
          <w:szCs w:val="28"/>
        </w:rPr>
        <w:t xml:space="preserve">  сельсовета на </w:t>
      </w:r>
      <w:r w:rsidR="00BD6AB0">
        <w:rPr>
          <w:rFonts w:eastAsia="Calibri"/>
          <w:sz w:val="28"/>
          <w:szCs w:val="28"/>
        </w:rPr>
        <w:t>специалиста 1 категории</w:t>
      </w:r>
      <w:r>
        <w:rPr>
          <w:rFonts w:eastAsia="Calibri"/>
          <w:sz w:val="28"/>
          <w:szCs w:val="28"/>
        </w:rPr>
        <w:t xml:space="preserve"> администрации сельсовета.</w:t>
      </w:r>
    </w:p>
    <w:p w:rsidR="0068229F" w:rsidRPr="00FE13DD" w:rsidRDefault="0068229F" w:rsidP="0068229F">
      <w:pPr>
        <w:ind w:firstLine="540"/>
        <w:jc w:val="both"/>
        <w:rPr>
          <w:rFonts w:eastAsia="Calibri"/>
          <w:sz w:val="28"/>
          <w:szCs w:val="28"/>
        </w:rPr>
      </w:pPr>
      <w:r w:rsidRPr="00FE13DD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FE13DD">
        <w:rPr>
          <w:sz w:val="28"/>
          <w:szCs w:val="28"/>
        </w:rPr>
        <w:t xml:space="preserve">Утвердить Инструкцию о порядке </w:t>
      </w:r>
      <w:r w:rsidRPr="00FE13DD">
        <w:rPr>
          <w:rFonts w:eastAsia="Calibri"/>
          <w:sz w:val="28"/>
          <w:szCs w:val="28"/>
        </w:rPr>
        <w:t xml:space="preserve">признания граждан </w:t>
      </w:r>
      <w:proofErr w:type="gramStart"/>
      <w:r w:rsidRPr="00FE13DD">
        <w:rPr>
          <w:rFonts w:eastAsia="Calibri"/>
          <w:sz w:val="28"/>
          <w:szCs w:val="28"/>
        </w:rPr>
        <w:t>малоимущими</w:t>
      </w:r>
      <w:proofErr w:type="gramEnd"/>
      <w:r w:rsidRPr="00FE13DD">
        <w:rPr>
          <w:rFonts w:eastAsia="Calibri"/>
          <w:sz w:val="28"/>
          <w:szCs w:val="28"/>
        </w:rPr>
        <w:t xml:space="preserve"> (приложение № 1).</w:t>
      </w:r>
    </w:p>
    <w:p w:rsidR="0068229F" w:rsidRPr="00FE13DD" w:rsidRDefault="0068229F" w:rsidP="0068229F">
      <w:pPr>
        <w:ind w:firstLine="540"/>
        <w:jc w:val="both"/>
        <w:rPr>
          <w:sz w:val="28"/>
          <w:szCs w:val="28"/>
        </w:rPr>
      </w:pPr>
      <w:r w:rsidRPr="00FE13DD">
        <w:rPr>
          <w:sz w:val="28"/>
          <w:szCs w:val="28"/>
        </w:rPr>
        <w:t xml:space="preserve">3. Утвердить </w:t>
      </w:r>
      <w:hyperlink w:anchor="Par44" w:history="1">
        <w:r w:rsidRPr="00FE13DD">
          <w:rPr>
            <w:color w:val="0000FF"/>
            <w:sz w:val="28"/>
            <w:szCs w:val="28"/>
          </w:rPr>
          <w:t>Положение</w:t>
        </w:r>
      </w:hyperlink>
      <w:r w:rsidRPr="00FE13DD">
        <w:rPr>
          <w:sz w:val="28"/>
          <w:szCs w:val="28"/>
        </w:rPr>
        <w:t xml:space="preserve"> о комиссии </w:t>
      </w:r>
      <w:r w:rsidRPr="00FE13DD">
        <w:rPr>
          <w:rFonts w:eastAsia="Calibri"/>
          <w:sz w:val="28"/>
          <w:szCs w:val="28"/>
        </w:rPr>
        <w:t>муниципального образования</w:t>
      </w:r>
      <w:r w:rsidRPr="00AD798F">
        <w:rPr>
          <w:rFonts w:eastAsia="Calibri"/>
          <w:sz w:val="28"/>
          <w:szCs w:val="28"/>
        </w:rPr>
        <w:t xml:space="preserve"> </w:t>
      </w:r>
      <w:proofErr w:type="spellStart"/>
      <w:r w:rsidR="00BD6AB0">
        <w:rPr>
          <w:rFonts w:eastAsia="Calibri"/>
          <w:sz w:val="28"/>
          <w:szCs w:val="28"/>
        </w:rPr>
        <w:t>Чернояровский</w:t>
      </w:r>
      <w:proofErr w:type="spellEnd"/>
      <w:r>
        <w:rPr>
          <w:rFonts w:eastAsia="Calibri"/>
          <w:sz w:val="28"/>
          <w:szCs w:val="28"/>
        </w:rPr>
        <w:t xml:space="preserve">  сельсовет Ташлинского района Оренбургской области </w:t>
      </w:r>
      <w:r w:rsidRPr="00FE13DD">
        <w:rPr>
          <w:rFonts w:eastAsia="Calibri"/>
          <w:sz w:val="28"/>
          <w:szCs w:val="28"/>
        </w:rPr>
        <w:t xml:space="preserve">по признанию граждан </w:t>
      </w:r>
      <w:proofErr w:type="gramStart"/>
      <w:r w:rsidRPr="00FE13DD">
        <w:rPr>
          <w:rFonts w:eastAsia="Calibri"/>
          <w:sz w:val="28"/>
          <w:szCs w:val="28"/>
        </w:rPr>
        <w:t>малоимущими</w:t>
      </w:r>
      <w:proofErr w:type="gramEnd"/>
      <w:r w:rsidRPr="00FE13DD">
        <w:rPr>
          <w:rFonts w:eastAsia="Calibri"/>
          <w:sz w:val="28"/>
          <w:szCs w:val="28"/>
        </w:rPr>
        <w:t xml:space="preserve">  </w:t>
      </w:r>
      <w:r w:rsidRPr="00FE13DD">
        <w:rPr>
          <w:sz w:val="28"/>
          <w:szCs w:val="28"/>
        </w:rPr>
        <w:t>(приложение № 2).</w:t>
      </w:r>
    </w:p>
    <w:p w:rsidR="0068229F" w:rsidRPr="00FE13DD" w:rsidRDefault="0068229F" w:rsidP="0068229F">
      <w:pPr>
        <w:ind w:firstLine="540"/>
        <w:jc w:val="both"/>
        <w:rPr>
          <w:sz w:val="28"/>
          <w:szCs w:val="28"/>
        </w:rPr>
      </w:pPr>
      <w:r w:rsidRPr="00FE13DD">
        <w:rPr>
          <w:sz w:val="28"/>
          <w:szCs w:val="28"/>
        </w:rPr>
        <w:t xml:space="preserve">4. Утвердить </w:t>
      </w:r>
      <w:hyperlink w:anchor="Par95" w:history="1">
        <w:r w:rsidRPr="00FE13DD">
          <w:rPr>
            <w:color w:val="0000FF"/>
            <w:sz w:val="28"/>
            <w:szCs w:val="28"/>
          </w:rPr>
          <w:t>состав</w:t>
        </w:r>
      </w:hyperlink>
      <w:r w:rsidRPr="00FE13DD">
        <w:rPr>
          <w:sz w:val="28"/>
          <w:szCs w:val="28"/>
        </w:rPr>
        <w:t xml:space="preserve"> комиссии </w:t>
      </w:r>
      <w:r w:rsidRPr="00FE13DD">
        <w:rPr>
          <w:rFonts w:eastAsia="Calibri"/>
          <w:sz w:val="28"/>
          <w:szCs w:val="28"/>
        </w:rPr>
        <w:t>муниципального образования</w:t>
      </w:r>
      <w:r w:rsidRPr="0089345E">
        <w:rPr>
          <w:rFonts w:eastAsia="Calibri"/>
          <w:sz w:val="28"/>
          <w:szCs w:val="28"/>
        </w:rPr>
        <w:t xml:space="preserve"> </w:t>
      </w:r>
      <w:proofErr w:type="spellStart"/>
      <w:r w:rsidR="00BD6AB0">
        <w:rPr>
          <w:rFonts w:eastAsia="Calibri"/>
          <w:sz w:val="28"/>
          <w:szCs w:val="28"/>
        </w:rPr>
        <w:t>Чернояровский</w:t>
      </w:r>
      <w:proofErr w:type="spellEnd"/>
      <w:r>
        <w:rPr>
          <w:rFonts w:eastAsia="Calibri"/>
          <w:sz w:val="28"/>
          <w:szCs w:val="28"/>
        </w:rPr>
        <w:t xml:space="preserve"> сельсовет Ташлинского района Оренбургской области</w:t>
      </w:r>
      <w:r w:rsidRPr="00FE13DD">
        <w:rPr>
          <w:rFonts w:eastAsia="Calibri"/>
          <w:sz w:val="28"/>
          <w:szCs w:val="28"/>
        </w:rPr>
        <w:t xml:space="preserve"> </w:t>
      </w:r>
      <w:r w:rsidRPr="00FE13DD">
        <w:rPr>
          <w:sz w:val="28"/>
          <w:szCs w:val="28"/>
        </w:rPr>
        <w:t xml:space="preserve">по признанию граждан </w:t>
      </w:r>
      <w:proofErr w:type="gramStart"/>
      <w:r w:rsidRPr="00FE13DD">
        <w:rPr>
          <w:sz w:val="28"/>
          <w:szCs w:val="28"/>
        </w:rPr>
        <w:t>малоимущими</w:t>
      </w:r>
      <w:proofErr w:type="gramEnd"/>
      <w:r w:rsidRPr="00FE13DD">
        <w:rPr>
          <w:sz w:val="28"/>
          <w:szCs w:val="28"/>
        </w:rPr>
        <w:t xml:space="preserve"> (приложение № 3).</w:t>
      </w:r>
    </w:p>
    <w:p w:rsidR="0068229F" w:rsidRPr="00FE13DD" w:rsidRDefault="0068229F" w:rsidP="0068229F">
      <w:pPr>
        <w:ind w:firstLine="540"/>
        <w:jc w:val="both"/>
        <w:rPr>
          <w:sz w:val="28"/>
          <w:szCs w:val="28"/>
        </w:rPr>
      </w:pPr>
      <w:r w:rsidRPr="00FE13DD">
        <w:rPr>
          <w:sz w:val="28"/>
          <w:szCs w:val="28"/>
        </w:rPr>
        <w:t xml:space="preserve">5. </w:t>
      </w:r>
      <w:r w:rsidR="00C10948" w:rsidRPr="00C10948">
        <w:rPr>
          <w:sz w:val="28"/>
          <w:szCs w:val="28"/>
        </w:rPr>
        <w:t>Постановление вступает</w:t>
      </w:r>
      <w:r w:rsidR="00C10948">
        <w:rPr>
          <w:sz w:val="28"/>
          <w:szCs w:val="28"/>
        </w:rPr>
        <w:t xml:space="preserve"> в силу с момента обнародования</w:t>
      </w:r>
    </w:p>
    <w:p w:rsidR="0068229F" w:rsidRPr="00FE13DD" w:rsidRDefault="0068229F" w:rsidP="0068229F">
      <w:pPr>
        <w:ind w:firstLine="540"/>
        <w:jc w:val="both"/>
        <w:rPr>
          <w:sz w:val="28"/>
          <w:szCs w:val="28"/>
        </w:rPr>
      </w:pPr>
      <w:r w:rsidRPr="00FE13DD">
        <w:rPr>
          <w:sz w:val="28"/>
          <w:szCs w:val="28"/>
        </w:rPr>
        <w:t xml:space="preserve">6. </w:t>
      </w:r>
      <w:proofErr w:type="gramStart"/>
      <w:r w:rsidRPr="00FE13DD">
        <w:rPr>
          <w:sz w:val="28"/>
          <w:szCs w:val="28"/>
        </w:rPr>
        <w:t>Контроль за</w:t>
      </w:r>
      <w:proofErr w:type="gramEnd"/>
      <w:r w:rsidRPr="00FE13DD">
        <w:rPr>
          <w:sz w:val="28"/>
          <w:szCs w:val="28"/>
        </w:rPr>
        <w:t xml:space="preserve"> исполнением данного </w:t>
      </w:r>
      <w:r>
        <w:rPr>
          <w:sz w:val="28"/>
          <w:szCs w:val="28"/>
        </w:rPr>
        <w:t>постановления</w:t>
      </w:r>
      <w:r w:rsidRPr="00FE13DD">
        <w:rPr>
          <w:sz w:val="28"/>
          <w:szCs w:val="28"/>
        </w:rPr>
        <w:t xml:space="preserve"> оставляю за собой.</w:t>
      </w:r>
    </w:p>
    <w:p w:rsidR="0068229F" w:rsidRPr="00FE13DD" w:rsidRDefault="0068229F" w:rsidP="0068229F">
      <w:pPr>
        <w:ind w:firstLine="540"/>
        <w:jc w:val="both"/>
        <w:rPr>
          <w:sz w:val="28"/>
          <w:szCs w:val="28"/>
        </w:rPr>
      </w:pPr>
    </w:p>
    <w:p w:rsidR="0068229F" w:rsidRPr="00FE13DD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13DD">
        <w:rPr>
          <w:rFonts w:ascii="Times New Roman" w:hAnsi="Times New Roman" w:cs="Times New Roman"/>
          <w:sz w:val="28"/>
          <w:szCs w:val="28"/>
          <w:lang w:eastAsia="en-US"/>
        </w:rPr>
        <w:t xml:space="preserve">Глава администрации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BD6AB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Ю.И. Плотников</w:t>
      </w:r>
    </w:p>
    <w:p w:rsidR="0068229F" w:rsidRPr="00FE13DD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29F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3C02" w:rsidRDefault="00933C02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29F" w:rsidRPr="00FE13DD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13DD">
        <w:rPr>
          <w:rFonts w:ascii="Times New Roman" w:hAnsi="Times New Roman" w:cs="Times New Roman"/>
          <w:sz w:val="28"/>
          <w:szCs w:val="28"/>
        </w:rPr>
        <w:t>Разослано: Правительству области, прокурору района, администрации сельсовета</w:t>
      </w:r>
    </w:p>
    <w:p w:rsidR="0068229F" w:rsidRDefault="0068229F" w:rsidP="0068229F">
      <w:pPr>
        <w:jc w:val="righ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  </w:t>
      </w:r>
    </w:p>
    <w:p w:rsidR="0068229F" w:rsidRDefault="0068229F" w:rsidP="0068229F">
      <w:pPr>
        <w:jc w:val="right"/>
        <w:rPr>
          <w:sz w:val="28"/>
          <w:szCs w:val="28"/>
        </w:rPr>
      </w:pPr>
    </w:p>
    <w:p w:rsidR="00253CC5" w:rsidRDefault="00253CC5" w:rsidP="0068229F">
      <w:pPr>
        <w:jc w:val="right"/>
        <w:rPr>
          <w:sz w:val="28"/>
          <w:szCs w:val="28"/>
        </w:rPr>
      </w:pPr>
    </w:p>
    <w:p w:rsidR="0068229F" w:rsidRPr="0068229F" w:rsidRDefault="0068229F" w:rsidP="0068229F">
      <w:pPr>
        <w:jc w:val="right"/>
        <w:rPr>
          <w:sz w:val="28"/>
          <w:szCs w:val="28"/>
        </w:rPr>
      </w:pPr>
      <w:r w:rsidRPr="0068229F">
        <w:rPr>
          <w:sz w:val="28"/>
          <w:szCs w:val="28"/>
        </w:rPr>
        <w:lastRenderedPageBreak/>
        <w:t xml:space="preserve">   Приложение № 1  </w:t>
      </w:r>
    </w:p>
    <w:p w:rsidR="0068229F" w:rsidRDefault="0068229F" w:rsidP="0068229F">
      <w:pPr>
        <w:jc w:val="right"/>
        <w:rPr>
          <w:sz w:val="28"/>
          <w:szCs w:val="28"/>
        </w:rPr>
      </w:pPr>
      <w:r w:rsidRPr="0068229F"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68229F" w:rsidRDefault="0068229F" w:rsidP="0068229F">
      <w:pPr>
        <w:jc w:val="right"/>
        <w:rPr>
          <w:sz w:val="28"/>
          <w:szCs w:val="28"/>
        </w:rPr>
      </w:pPr>
      <w:r w:rsidRPr="0068229F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8229F">
        <w:rPr>
          <w:sz w:val="28"/>
          <w:szCs w:val="28"/>
        </w:rPr>
        <w:t xml:space="preserve">  администрации </w:t>
      </w:r>
      <w:r>
        <w:rPr>
          <w:sz w:val="28"/>
          <w:szCs w:val="28"/>
        </w:rPr>
        <w:t xml:space="preserve"> </w:t>
      </w:r>
    </w:p>
    <w:p w:rsidR="0068229F" w:rsidRPr="0068229F" w:rsidRDefault="0068229F" w:rsidP="0068229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68229F">
        <w:rPr>
          <w:sz w:val="28"/>
          <w:szCs w:val="28"/>
        </w:rPr>
        <w:t xml:space="preserve"> </w:t>
      </w:r>
    </w:p>
    <w:p w:rsidR="0068229F" w:rsidRPr="0068229F" w:rsidRDefault="00BD6AB0" w:rsidP="0068229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Чернояровский</w:t>
      </w:r>
      <w:proofErr w:type="spellEnd"/>
      <w:r w:rsidR="0068229F" w:rsidRPr="0068229F">
        <w:rPr>
          <w:sz w:val="28"/>
          <w:szCs w:val="28"/>
        </w:rPr>
        <w:t xml:space="preserve"> сельсовет</w:t>
      </w:r>
    </w:p>
    <w:p w:rsidR="0068229F" w:rsidRPr="0068229F" w:rsidRDefault="0068229F" w:rsidP="0068229F">
      <w:pPr>
        <w:jc w:val="right"/>
        <w:rPr>
          <w:sz w:val="28"/>
          <w:szCs w:val="28"/>
          <w:u w:val="single"/>
        </w:rPr>
      </w:pPr>
      <w:r w:rsidRPr="0068229F">
        <w:rPr>
          <w:sz w:val="28"/>
          <w:szCs w:val="28"/>
        </w:rPr>
        <w:t xml:space="preserve">                                                                            от  </w:t>
      </w:r>
      <w:r w:rsidR="00BD6AB0">
        <w:rPr>
          <w:sz w:val="28"/>
          <w:szCs w:val="28"/>
          <w:u w:val="single"/>
        </w:rPr>
        <w:t>07.04</w:t>
      </w:r>
      <w:r w:rsidRPr="0068229F">
        <w:rPr>
          <w:sz w:val="28"/>
          <w:szCs w:val="28"/>
          <w:u w:val="single"/>
        </w:rPr>
        <w:t xml:space="preserve">.2015 </w:t>
      </w:r>
      <w:r w:rsidRPr="0068229F">
        <w:rPr>
          <w:sz w:val="28"/>
          <w:szCs w:val="28"/>
        </w:rPr>
        <w:t xml:space="preserve">  № </w:t>
      </w:r>
      <w:r w:rsidR="00BD6AB0">
        <w:rPr>
          <w:sz w:val="28"/>
          <w:szCs w:val="28"/>
          <w:u w:val="single"/>
        </w:rPr>
        <w:t>30</w:t>
      </w:r>
      <w:r w:rsidRPr="0068229F">
        <w:rPr>
          <w:sz w:val="28"/>
          <w:szCs w:val="28"/>
          <w:u w:val="single"/>
        </w:rPr>
        <w:t>-п</w:t>
      </w:r>
    </w:p>
    <w:p w:rsidR="0068229F" w:rsidRDefault="0068229F" w:rsidP="0068229F"/>
    <w:p w:rsidR="0068229F" w:rsidRPr="0068229F" w:rsidRDefault="0068229F" w:rsidP="0068229F"/>
    <w:p w:rsidR="0068229F" w:rsidRDefault="0068229F" w:rsidP="0068229F"/>
    <w:p w:rsidR="0068229F" w:rsidRPr="005650F6" w:rsidRDefault="0068229F" w:rsidP="006822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Pr="005650F6">
        <w:rPr>
          <w:rFonts w:ascii="Times New Roman" w:hAnsi="Times New Roman" w:cs="Times New Roman"/>
          <w:sz w:val="28"/>
          <w:szCs w:val="28"/>
        </w:rPr>
        <w:t>ИНСТРУКЦИЯ</w:t>
      </w:r>
    </w:p>
    <w:p w:rsidR="0068229F" w:rsidRPr="005650F6" w:rsidRDefault="0068229F" w:rsidP="006822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50F6">
        <w:rPr>
          <w:rFonts w:ascii="Times New Roman" w:hAnsi="Times New Roman" w:cs="Times New Roman"/>
          <w:sz w:val="28"/>
          <w:szCs w:val="28"/>
        </w:rPr>
        <w:t xml:space="preserve">о порядке признания граждан </w:t>
      </w:r>
      <w:proofErr w:type="gramStart"/>
      <w:r w:rsidRPr="005650F6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29F" w:rsidRPr="005650F6" w:rsidRDefault="0068229F" w:rsidP="0068229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68229F" w:rsidRPr="005650F6" w:rsidRDefault="0068229F" w:rsidP="0068229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 xml:space="preserve">1.1. Настоящая  инструкция  разработана в соответствии с </w:t>
      </w:r>
      <w:r w:rsidRPr="00565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Законом Оренбургской области от 23.11.2005 N 2729/485-III-ОЗ "О порядке признания граждан </w:t>
      </w:r>
      <w:proofErr w:type="gramStart"/>
      <w:r w:rsidRPr="005650F6">
        <w:rPr>
          <w:rFonts w:ascii="Times New Roman" w:eastAsia="Calibri" w:hAnsi="Times New Roman" w:cs="Times New Roman"/>
          <w:sz w:val="28"/>
          <w:szCs w:val="28"/>
          <w:lang w:eastAsia="en-US"/>
        </w:rPr>
        <w:t>малоимущими</w:t>
      </w:r>
      <w:proofErr w:type="gramEnd"/>
      <w:r w:rsidRPr="00565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целях предоставления им жилых помещений муниципального жилищного фонда по договорам социального найма".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  <w:lang w:eastAsia="en-US"/>
        </w:rPr>
        <w:t>1.2.</w:t>
      </w:r>
      <w:r w:rsidRPr="005650F6">
        <w:rPr>
          <w:rFonts w:ascii="Times New Roman" w:eastAsia="Calibri" w:hAnsi="Times New Roman" w:cs="Times New Roman"/>
          <w:sz w:val="28"/>
          <w:szCs w:val="28"/>
        </w:rPr>
        <w:t xml:space="preserve"> Заявление о признании гражданина-заявителя малоимущим с приложением всех необходимых документов (их заверенных копий) принимает уполномоченное должностное лицо администрации муниципального образования </w:t>
      </w:r>
      <w:proofErr w:type="spellStart"/>
      <w:r w:rsidR="00BD6AB0">
        <w:rPr>
          <w:rFonts w:ascii="Times New Roman" w:eastAsia="Calibri" w:hAnsi="Times New Roman" w:cs="Times New Roman"/>
          <w:sz w:val="28"/>
          <w:szCs w:val="28"/>
        </w:rPr>
        <w:t>Чернояровский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сельсовет</w:t>
      </w:r>
      <w:r w:rsidRPr="005650F6">
        <w:rPr>
          <w:rFonts w:ascii="Times New Roman" w:eastAsia="Calibri" w:hAnsi="Times New Roman" w:cs="Times New Roman"/>
          <w:sz w:val="28"/>
          <w:szCs w:val="28"/>
        </w:rPr>
        <w:t>, назначенное  распоряжением  главы муниципального образования (далее – уполномоченное  лицо).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 xml:space="preserve">1.3.  </w:t>
      </w:r>
      <w:proofErr w:type="gramStart"/>
      <w:r w:rsidRPr="005650F6">
        <w:rPr>
          <w:rFonts w:ascii="Times New Roman" w:eastAsia="Calibri" w:hAnsi="Times New Roman" w:cs="Times New Roman"/>
          <w:sz w:val="28"/>
          <w:szCs w:val="28"/>
        </w:rPr>
        <w:t xml:space="preserve">Уполномоченное лицо в срок, не превышающий 30 дней с момента подачи заявления о признании гражданина малоимущим с приложением всех необходимых документов, осуществляют подготовку документов на рассмотрение комиссии муниципального образования по признанию гражданина малоимущим (далее - комиссия). </w:t>
      </w:r>
      <w:proofErr w:type="gramEnd"/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Под подготовкой документов подразумевается р</w:t>
      </w:r>
      <w:r w:rsidRPr="005650F6">
        <w:rPr>
          <w:rFonts w:ascii="Times New Roman" w:hAnsi="Times New Roman" w:cs="Times New Roman"/>
          <w:sz w:val="28"/>
          <w:szCs w:val="28"/>
        </w:rPr>
        <w:t>асчет среднемесячного дохода, приходящийся на каждого члена семьи гражданина - заявителя, и стоимость имущества, находящегося в собственности членов семьи и подлежащего налогообложению, по каждому  заявлению.</w:t>
      </w:r>
    </w:p>
    <w:p w:rsidR="0068229F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1.4. К</w:t>
      </w:r>
      <w:r w:rsidRPr="005650F6">
        <w:rPr>
          <w:rFonts w:ascii="Times New Roman" w:hAnsi="Times New Roman" w:cs="Times New Roman"/>
          <w:sz w:val="28"/>
          <w:szCs w:val="28"/>
        </w:rPr>
        <w:t>омиссия, рассмотрев документы, принимает р</w:t>
      </w:r>
      <w:r w:rsidRPr="005650F6">
        <w:rPr>
          <w:rFonts w:ascii="Times New Roman" w:eastAsia="Calibri" w:hAnsi="Times New Roman" w:cs="Times New Roman"/>
          <w:sz w:val="28"/>
          <w:szCs w:val="28"/>
        </w:rPr>
        <w:t xml:space="preserve">ешение о признании гражданина-заявителя </w:t>
      </w:r>
      <w:proofErr w:type="gramStart"/>
      <w:r w:rsidRPr="005650F6">
        <w:rPr>
          <w:rFonts w:ascii="Times New Roman" w:eastAsia="Calibri" w:hAnsi="Times New Roman" w:cs="Times New Roman"/>
          <w:sz w:val="28"/>
          <w:szCs w:val="28"/>
        </w:rPr>
        <w:t>малоимущим</w:t>
      </w:r>
      <w:proofErr w:type="gramEnd"/>
      <w:r w:rsidRPr="005650F6">
        <w:rPr>
          <w:rFonts w:ascii="Times New Roman" w:eastAsia="Calibri" w:hAnsi="Times New Roman" w:cs="Times New Roman"/>
          <w:sz w:val="28"/>
          <w:szCs w:val="28"/>
        </w:rPr>
        <w:t xml:space="preserve"> или об отказе в признании малоимущим. При этом</w:t>
      </w:r>
      <w:proofErr w:type="gramStart"/>
      <w:r w:rsidRPr="005650F6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5650F6">
        <w:rPr>
          <w:rFonts w:ascii="Times New Roman" w:eastAsia="Calibri" w:hAnsi="Times New Roman" w:cs="Times New Roman"/>
          <w:sz w:val="28"/>
          <w:szCs w:val="28"/>
        </w:rPr>
        <w:t xml:space="preserve"> малоимущими признаются граждане, чей ежемесячный доход и стоимость находящегося в собственности и подлежащего налогообложению имущества не превышают предельных величин, установленных решением Совета депутатов муниципального образования </w:t>
      </w:r>
      <w:proofErr w:type="spellStart"/>
      <w:r w:rsidR="002B0D87">
        <w:rPr>
          <w:rFonts w:ascii="Times New Roman" w:eastAsia="Calibri" w:hAnsi="Times New Roman" w:cs="Times New Roman"/>
          <w:sz w:val="28"/>
          <w:szCs w:val="28"/>
        </w:rPr>
        <w:t>Ташлинский</w:t>
      </w:r>
      <w:proofErr w:type="spellEnd"/>
      <w:r w:rsidR="002B0D87">
        <w:rPr>
          <w:rFonts w:ascii="Times New Roman" w:eastAsia="Calibri" w:hAnsi="Times New Roman" w:cs="Times New Roman"/>
          <w:sz w:val="28"/>
          <w:szCs w:val="28"/>
        </w:rPr>
        <w:t xml:space="preserve"> район Оренбургской области</w:t>
      </w:r>
      <w:r w:rsidRPr="005650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2. Перечень документов, представляемых гражданином-заявителем для проведения учета размера дохода и определения стоимости имущества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2.1. Документами, предоставляемыми гражданином-заявителем  уполномоченному лицу для проведения учета размера дохода и определения стоимости имущества являются: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lastRenderedPageBreak/>
        <w:t>1) заявление о признании гражданина-заявителя малоимущим, подписанное всеми совершеннолетними членами семь</w:t>
      </w:r>
      <w:proofErr w:type="gramStart"/>
      <w:r w:rsidRPr="005650F6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приложение к инструкции)</w:t>
      </w:r>
      <w:r w:rsidRPr="005650F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2) документы, удостоверяющие личности гражданина-заявителя и членов его семьи, и подтверждающие родственные отношения (паспорта, свидетельства о рождении, свидетельства о заключении брака, судебные решения о признании членом семьи и другие);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3) удостоверение опекуна или попечителя (для лиц, над которыми установлена опека, попечительство);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4) домовая книга;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5) справка с места регистрации о зарегистрированных лицах, выдаваемая соответствующей жилищно-эксплуатационной организацией или другими организациями;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6) документы из органов по регистрации имущественных прав, подтверждающих правовые основания владения гражданином-заявителем и членами его семьи подлежащим налогообложению движимым и недвижимым имуществом на праве собственности;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7) документы, содержащие сведения о доходах заявителя и членов его семьи за двенадцать месяцев, предшествующих обращению для принятия на учет;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8) документы, содержащие сведения о стоимости находящегося в собственности заявителя и членов его семьи имущества, подлежащего налогообложению.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2.2. При налич</w:t>
      </w:r>
      <w:proofErr w:type="gramStart"/>
      <w:r w:rsidRPr="005650F6">
        <w:rPr>
          <w:rFonts w:ascii="Times New Roman" w:eastAsia="Calibri" w:hAnsi="Times New Roman" w:cs="Times New Roman"/>
          <w:sz w:val="28"/>
          <w:szCs w:val="28"/>
        </w:rPr>
        <w:t>ии у у</w:t>
      </w:r>
      <w:proofErr w:type="gramEnd"/>
      <w:r w:rsidRPr="005650F6">
        <w:rPr>
          <w:rFonts w:ascii="Times New Roman" w:eastAsia="Calibri" w:hAnsi="Times New Roman" w:cs="Times New Roman"/>
          <w:sz w:val="28"/>
          <w:szCs w:val="28"/>
        </w:rPr>
        <w:t>полномоченного лица возможности самостоятельного получения необходимых достоверных сведений и документов, в том числе в электронном виде, данное  лицо  имеет право использовать полученные сведения и документы вместо документов, представляемых гражданином-заявителем. В этом случае представление гражданином-заявителем соответствующих документов не является обязательным.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2.3. Документы, необходимые для признания малоимущим, гражданин-заявитель должен представлять как в подлинниках, так и в копиях, заверенных в установленном порядке органами государственной власти или органами местного самоуправления, а также организациями и предприятиями, выдавшими соответствующий документ.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29F" w:rsidRPr="005650F6" w:rsidRDefault="0068229F" w:rsidP="006822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ПОРЯДОК Р</w:t>
      </w:r>
      <w:r w:rsidRPr="005650F6">
        <w:rPr>
          <w:rFonts w:ascii="Times New Roman" w:hAnsi="Times New Roman" w:cs="Times New Roman"/>
          <w:sz w:val="28"/>
          <w:szCs w:val="28"/>
        </w:rPr>
        <w:t>АСЧЕТА СРЕДНЕМЕСЯЧНОГО ДОХОДА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3. Виды доходов, учитываемые при расчете среднедушевого дохода семьи и дохода одиноко проживающего гражданина-заявителя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3.1. При расчете среднедушевого дохода семьи и дохода одиноко проживающего гражданина-заявителя учитываются все виды доходов, полученные гражданином-заявителем и каждым членом его семьи или одиноко проживающим гражданином-заявителем в денежной и натуральной форме, в том числе: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1) все предусмотренные системой оплаты труда выплаты, учитываемые при расчете среднего заработка;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2) средний заработок, сохраняемый в случаях, предусмотренных трудовым законодательством;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lastRenderedPageBreak/>
        <w:t>3)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4)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5)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а)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б) ежемесячное пожизненное содержание судей, вышедших в отставку;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650F6">
        <w:rPr>
          <w:rFonts w:ascii="Times New Roman" w:eastAsia="Calibri" w:hAnsi="Times New Roman" w:cs="Times New Roman"/>
          <w:sz w:val="28"/>
          <w:szCs w:val="28"/>
        </w:rPr>
        <w:t>в) 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 и докторантам, обучающимся с отрывом от производства в аспирантуре и докторантуре при образовательных организациях высшего образования и научных организациях,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650F6">
        <w:rPr>
          <w:rFonts w:ascii="Times New Roman" w:eastAsia="Calibri" w:hAnsi="Times New Roman" w:cs="Times New Roman"/>
          <w:sz w:val="28"/>
          <w:szCs w:val="28"/>
        </w:rPr>
        <w:t>г) 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</w:t>
      </w:r>
      <w:proofErr w:type="gramEnd"/>
      <w:r w:rsidRPr="005650F6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несовершеннолетним гражданам в возрасте от 14 до 18 лет в период их участия во временных работах;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д)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е) ежемесячное пособие на ребенка;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ж) ежемесячное пособие на период отпуска по уходу за ребенком до достижения им возраста полутора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650F6">
        <w:rPr>
          <w:rFonts w:ascii="Times New Roman" w:eastAsia="Calibri" w:hAnsi="Times New Roman" w:cs="Times New Roman"/>
          <w:sz w:val="28"/>
          <w:szCs w:val="28"/>
        </w:rPr>
        <w:t xml:space="preserve">з)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</w:t>
      </w:r>
      <w:r w:rsidRPr="005650F6">
        <w:rPr>
          <w:rFonts w:ascii="Times New Roman" w:eastAsia="Calibri" w:hAnsi="Times New Roman" w:cs="Times New Roman"/>
          <w:sz w:val="28"/>
          <w:szCs w:val="28"/>
        </w:rPr>
        <w:lastRenderedPageBreak/>
        <w:t>детей, связанному с условиями проживания</w:t>
      </w:r>
      <w:proofErr w:type="gramEnd"/>
      <w:r w:rsidRPr="005650F6">
        <w:rPr>
          <w:rFonts w:ascii="Times New Roman" w:eastAsia="Calibri" w:hAnsi="Times New Roman" w:cs="Times New Roman"/>
          <w:sz w:val="28"/>
          <w:szCs w:val="28"/>
        </w:rPr>
        <w:t xml:space="preserve"> по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и)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к)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л) надбавки и доплаты ко всем видам выплат, указанных в пункте 5, и иные социальные выплаты, установленные органами государственной власти Российской Федерации, Оренбургской области, органами местного самоуправления, организациями;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м) единовременное пособие беременной жене военнослужащего, проходящего военную службу по призыву;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н) ежемесячное пособие на ребенка военнослужащего, проходящего военную службу по призыву;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6) доходы от имущества, принадлежащего на праве собственности семье (отдельным ее членам) или одиноко проживающему гражданину-заявителю, к которым относятся: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650F6">
        <w:rPr>
          <w:rFonts w:ascii="Times New Roman" w:eastAsia="Calibri" w:hAnsi="Times New Roman" w:cs="Times New Roman"/>
          <w:sz w:val="28"/>
          <w:szCs w:val="28"/>
        </w:rPr>
        <w:t>а) доходы от реализации и сдачи в аренду (наем, поднаем) недвижимого имущества (земельных участков, домов, квартир, дач, гаражей), транспортных и иных механических средств;</w:t>
      </w:r>
      <w:proofErr w:type="gramEnd"/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б) 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7) другие доходы семьи или одиноко проживающего гражданина-заявителя, в которые включаются: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а) 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б) 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в) оплата работ по договорам, заключаемым в соответствии с гражданским законодательством Российской Федерации;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lastRenderedPageBreak/>
        <w:t>г) 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д) 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е) доходы от занятий предпринимательской деятельностью, включая доходы, полученные в результате деятельности крестьянского (фермерского) хозяйства;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ж) доходы по акциям и другие доходы от участия в управлении собственностью организаций;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з) алименты, получаемые членами семьи;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и) проценты по банковским вкладам;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к) наследуемые и подаренные денежные средства;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л) денежные эквиваленты полученных членами семьи гражданина-заявителя или одиноко проживающим гражданином-заявителем льгот и социальных гарантий, установленных органами государственной власти Российской Федерации, Оренбургской области, органами местного самоуправления, организациями.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proofErr w:type="gramStart"/>
      <w:r w:rsidRPr="005650F6">
        <w:rPr>
          <w:rFonts w:ascii="Times New Roman" w:eastAsia="Calibri" w:hAnsi="Times New Roman" w:cs="Times New Roman"/>
          <w:sz w:val="28"/>
          <w:szCs w:val="28"/>
        </w:rPr>
        <w:t>Из дохода семьи гражданина-заявителя исключаются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экспертизы.</w:t>
      </w:r>
      <w:proofErr w:type="gramEnd"/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3.3. Из доходов семьи или одиноко проживающего гражданина исключается сумма уплаченных алиментов.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4. Исчисление дохода семьи или одиноко проживающего гражданина для определения величины ежемесячного дохода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4.1. Доходы, сведения о которых представлены заявителями, учитываются в объеме, остающемся после уплаты всех налогов и сборов в соответствии с законодательством Российской Федерации.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4.2. Доходы семьи или одиноко проживающего гражданина,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4.3.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lastRenderedPageBreak/>
        <w:t>4.4.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 xml:space="preserve">4.5. </w:t>
      </w:r>
      <w:proofErr w:type="gramStart"/>
      <w:r w:rsidRPr="005650F6">
        <w:rPr>
          <w:rFonts w:ascii="Times New Roman" w:eastAsia="Calibri" w:hAnsi="Times New Roman" w:cs="Times New Roman"/>
          <w:sz w:val="28"/>
          <w:szCs w:val="28"/>
        </w:rPr>
        <w:t>Суммы оплаты сезонных, временных и других видов работ, выполняемых по срочным трудовым договорам,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  <w:proofErr w:type="gramEnd"/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4.6. Суммы доходов от сдачи в аренду (наем) недвижимого и иного имущества делятся на количество месяцев, за которые они получены, и учитываются в доходах семьи или одиноко проживающего гражданина за те месяцы, которые приходятся на расчетный период.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4.7. Среднемесячный доход, приходящийся на каждого члена семьи, рассчитывается путем деления общей суммы доходов всех членов семьи за расчетный период на число 12 и на число членов семьи.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4.8. Среднемесячный доход одиноко проживающего гражданина рассчитывается путем деления общей суммы его доходов за расчетный период на число 12.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 xml:space="preserve">5. Учет доходов граждан в целях признания их </w:t>
      </w:r>
      <w:proofErr w:type="gramStart"/>
      <w:r w:rsidRPr="005650F6">
        <w:rPr>
          <w:rFonts w:ascii="Times New Roman" w:eastAsia="Calibri" w:hAnsi="Times New Roman" w:cs="Times New Roman"/>
          <w:sz w:val="28"/>
          <w:szCs w:val="28"/>
        </w:rPr>
        <w:t>малоимущими</w:t>
      </w:r>
      <w:proofErr w:type="gramEnd"/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5.1.В целях исчисления среднемесячного совокупного дохода, приходящегося на каждого члена семьи,  доход определяется за расчетный период, равный одному календарному году, непосредственно предшествующему месяцу подачи заявления о постановке на учет для предоставления жилых помещений муниципального жилищного фонда по договорам социального найма.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5.2. При определении за расчетный период среднедушевого дохода семьи из общего состава членов семьи гражданина-заявителя исключаются неработающие совершеннолетние трудоспособные члены семьи, не состоящие на учете в службе занятости.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В этом случае среднемесячный совокупный доход семьи делится на число членов семьи, уменьшенное на количество совершеннолетних трудоспособных членов семьи, не имевших доходов в расчетном периоде.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6. Особенности учета доходов и определения стоимости имущества отдельных категорий граждан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 xml:space="preserve">6.1. </w:t>
      </w:r>
      <w:proofErr w:type="gramStart"/>
      <w:r w:rsidRPr="005650F6">
        <w:rPr>
          <w:rFonts w:ascii="Times New Roman" w:eastAsia="Calibri" w:hAnsi="Times New Roman" w:cs="Times New Roman"/>
          <w:sz w:val="28"/>
          <w:szCs w:val="28"/>
        </w:rPr>
        <w:t xml:space="preserve">При учете дохода одиноко проживающих детей-сирот и детей, оставшихся без попечения родителей, проживавших в течение всего расчетного периода или его части в образовательных организациях и иных </w:t>
      </w:r>
      <w:r w:rsidRPr="005650F6">
        <w:rPr>
          <w:rFonts w:ascii="Times New Roman" w:eastAsia="Calibri" w:hAnsi="Times New Roman" w:cs="Times New Roman"/>
          <w:sz w:val="28"/>
          <w:szCs w:val="28"/>
        </w:rPr>
        <w:lastRenderedPageBreak/>
        <w:t>учреждениях, в том числе в учреждениях социального обслуживания, в приемных семьях, детских домах семейного типа, доходы за месяцы проживания в указанных учреждениях считаются равными прожиточному минимуму, установленному на территории Оренбургской области для соответствующей возрастной</w:t>
      </w:r>
      <w:proofErr w:type="gramEnd"/>
      <w:r w:rsidRPr="005650F6">
        <w:rPr>
          <w:rFonts w:ascii="Times New Roman" w:eastAsia="Calibri" w:hAnsi="Times New Roman" w:cs="Times New Roman"/>
          <w:sz w:val="28"/>
          <w:szCs w:val="28"/>
        </w:rPr>
        <w:t xml:space="preserve"> группы.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6.2. При учете дохода одиноко проживающих граждан-заявителей в течение расчетного периода или его части, проходивших службу в Вооруженных Силах Российской Федерации или пребывавших в учреждениях, исполняющих наказание в виде лишения свободы, доходы, полученные по месту их нахождения, признаются равными величине прожиточного минимума для трудоспособного населения, установленного на территории Оренбургской области.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 xml:space="preserve">6.3. </w:t>
      </w:r>
      <w:proofErr w:type="gramStart"/>
      <w:r w:rsidRPr="005650F6">
        <w:rPr>
          <w:rFonts w:ascii="Times New Roman" w:eastAsia="Calibri" w:hAnsi="Times New Roman" w:cs="Times New Roman"/>
          <w:sz w:val="28"/>
          <w:szCs w:val="28"/>
        </w:rPr>
        <w:t>Гражданам, которые не в состоянии реально пользоваться и распоряжаться принадлежащим им на праве собственности недвижимым имуществом в силу различного рода правовых ограничений (судебные споры, невозможность реального вселения в жилое помещение, права на которое зарегистрированы в установленном порядке, невозможность продажи принадлежащей указанному лицу доли имущества и иные аналогичные ограничения), стоимость такого имущества устанавливается равной нулю вплоть до момента снятия имеющихся ограничений.</w:t>
      </w:r>
      <w:proofErr w:type="gramEnd"/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ПОРЯДОК ОПРЕДЕЛЕНИЯ  СТОИМОСТИ ИМУЩЕСТВА</w:t>
      </w:r>
    </w:p>
    <w:p w:rsidR="00933C02" w:rsidRDefault="00933C02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7. Имущество, находящееся в собственности гражданина-заявителя и членов его семьи и подлежащее налогообложению, которое учитывается при отнесении граждан к категории малоимущих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7.1. При определении стоимости находящегося в собственности членов семьи или одиноко проживающего гражданина имущества учитываются следующие виды подлежащего налогообложению имущества: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1) жилые дома, квартиры, дачи, гаражи и иные строения, помещения и сооружения;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2) земельные участки;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3) транспортные средства.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7.2. Учету подлежит имущество, принадлежащее членам семьи или одиноко проживающему гражданину на праве собственности.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Имущество, находящееся во временном пользовании, не учитывается.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Если имущество находится в долевой собственности, учитывается только доля членов семьи или одиноко проживающего гражданина.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 xml:space="preserve">8. Определение стоимости имущества, учитываемого для признания граждан </w:t>
      </w:r>
      <w:proofErr w:type="gramStart"/>
      <w:r w:rsidRPr="005650F6">
        <w:rPr>
          <w:rFonts w:ascii="Times New Roman" w:eastAsia="Calibri" w:hAnsi="Times New Roman" w:cs="Times New Roman"/>
          <w:sz w:val="28"/>
          <w:szCs w:val="28"/>
        </w:rPr>
        <w:t>малоимущими</w:t>
      </w:r>
      <w:proofErr w:type="gramEnd"/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lastRenderedPageBreak/>
        <w:t>8.1. Определение стоимости недвижимого имущества производится на основании данных налоговых органов по местожительству граждан либо по местонахождению принадлежащего им имущества, подлежащего налогообложению.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8.2. При определении стоимости транспортных средств учитывается стоимость транспортного средства, указанная собственником. В случае несогласия  с оценкой собственника, стоимость транспортного средства определяется в судебном порядке.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8.3. Для определения стоимости земельных участков используются данные налоговых органов о кадастровой стоимости земли.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8.4. Сведения о стоимости имущества представляются по состоянию на 1 января года, в котором подано заявление.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 xml:space="preserve">ПЕРЕОЦЕНКА РАЗМЕРА ДОХОДОВ И СТОИМОСТИ ИМУЩЕСТВА 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9. Переоценка размера доходов и стоимости имущества малоимущих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9.1. Проведение переоценки доходов и стоимости имущества граждан, принятых на учет в целях периодического повторного подтверждения их статуса как малоимущих, осуществляется один раз в два года после постановки гражданина-заявителя на учет.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9.2. Процедура проведения переоценки осуществляется по правилам признания гражданина-заявителя малоимущим. При этом уполномоченное лицо за 30 дней до начала процедуры проведения переоценки письменно уведомляет гражданина, признанного малоимущим, о дате ее начала.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3C02" w:rsidRDefault="0068229F" w:rsidP="0068229F">
      <w:pPr>
        <w:pStyle w:val="a3"/>
        <w:tabs>
          <w:tab w:val="left" w:pos="68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3C02" w:rsidRDefault="00933C02" w:rsidP="0068229F">
      <w:pPr>
        <w:pStyle w:val="a3"/>
        <w:tabs>
          <w:tab w:val="left" w:pos="68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33C02" w:rsidRDefault="00933C02" w:rsidP="0068229F">
      <w:pPr>
        <w:pStyle w:val="a3"/>
        <w:tabs>
          <w:tab w:val="left" w:pos="68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33C02" w:rsidRDefault="00933C02" w:rsidP="0068229F">
      <w:pPr>
        <w:pStyle w:val="a3"/>
        <w:tabs>
          <w:tab w:val="left" w:pos="68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33C02" w:rsidRDefault="00933C02" w:rsidP="0068229F">
      <w:pPr>
        <w:pStyle w:val="a3"/>
        <w:tabs>
          <w:tab w:val="left" w:pos="68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33C02" w:rsidRDefault="00933C02" w:rsidP="0068229F">
      <w:pPr>
        <w:pStyle w:val="a3"/>
        <w:tabs>
          <w:tab w:val="left" w:pos="68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33C02" w:rsidRDefault="00933C02" w:rsidP="0068229F">
      <w:pPr>
        <w:pStyle w:val="a3"/>
        <w:tabs>
          <w:tab w:val="left" w:pos="68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33C02" w:rsidRDefault="00933C02" w:rsidP="0068229F">
      <w:pPr>
        <w:pStyle w:val="a3"/>
        <w:tabs>
          <w:tab w:val="left" w:pos="68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33C02" w:rsidRDefault="00933C02" w:rsidP="0068229F">
      <w:pPr>
        <w:pStyle w:val="a3"/>
        <w:tabs>
          <w:tab w:val="left" w:pos="68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33C02" w:rsidRDefault="00933C02" w:rsidP="0068229F">
      <w:pPr>
        <w:pStyle w:val="a3"/>
        <w:tabs>
          <w:tab w:val="left" w:pos="68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33C02" w:rsidRDefault="00933C02" w:rsidP="0068229F">
      <w:pPr>
        <w:pStyle w:val="a3"/>
        <w:tabs>
          <w:tab w:val="left" w:pos="68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33C02" w:rsidRDefault="00933C02" w:rsidP="0068229F">
      <w:pPr>
        <w:pStyle w:val="a3"/>
        <w:tabs>
          <w:tab w:val="left" w:pos="68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33C02" w:rsidRDefault="00933C02" w:rsidP="0068229F">
      <w:pPr>
        <w:pStyle w:val="a3"/>
        <w:tabs>
          <w:tab w:val="left" w:pos="68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33C02" w:rsidRDefault="00933C02" w:rsidP="0068229F">
      <w:pPr>
        <w:pStyle w:val="a3"/>
        <w:tabs>
          <w:tab w:val="left" w:pos="68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33C02" w:rsidRDefault="00933C02" w:rsidP="0068229F">
      <w:pPr>
        <w:pStyle w:val="a3"/>
        <w:tabs>
          <w:tab w:val="left" w:pos="68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33C02" w:rsidRDefault="00933C02" w:rsidP="0068229F">
      <w:pPr>
        <w:pStyle w:val="a3"/>
        <w:tabs>
          <w:tab w:val="left" w:pos="68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33C02" w:rsidRDefault="00933C02" w:rsidP="0068229F">
      <w:pPr>
        <w:pStyle w:val="a3"/>
        <w:tabs>
          <w:tab w:val="left" w:pos="68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33C02" w:rsidRDefault="00933C02" w:rsidP="0068229F">
      <w:pPr>
        <w:pStyle w:val="a3"/>
        <w:tabs>
          <w:tab w:val="left" w:pos="68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33C02" w:rsidRDefault="00933C02" w:rsidP="0068229F">
      <w:pPr>
        <w:pStyle w:val="a3"/>
        <w:tabs>
          <w:tab w:val="left" w:pos="68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33C02" w:rsidRDefault="00933C02" w:rsidP="0068229F">
      <w:pPr>
        <w:pStyle w:val="a3"/>
        <w:tabs>
          <w:tab w:val="left" w:pos="68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8229F" w:rsidRPr="00933C02" w:rsidRDefault="0068229F" w:rsidP="0068229F">
      <w:pPr>
        <w:pStyle w:val="a3"/>
        <w:tabs>
          <w:tab w:val="left" w:pos="681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33C02">
        <w:rPr>
          <w:rFonts w:ascii="Times New Roman" w:hAnsi="Times New Roman" w:cs="Times New Roman"/>
          <w:sz w:val="28"/>
          <w:szCs w:val="28"/>
        </w:rPr>
        <w:lastRenderedPageBreak/>
        <w:t>Приложение к инструкции</w:t>
      </w:r>
    </w:p>
    <w:p w:rsidR="0068229F" w:rsidRPr="00C87126" w:rsidRDefault="0068229F" w:rsidP="006822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33C02" w:rsidRDefault="0068229F" w:rsidP="00933C02">
      <w:pPr>
        <w:pStyle w:val="ConsPlusNonformat"/>
        <w:ind w:left="4678"/>
        <w:jc w:val="both"/>
      </w:pPr>
      <w:r>
        <w:t xml:space="preserve">Главе администрации </w:t>
      </w:r>
      <w:r w:rsidR="00BD6AB0">
        <w:t>Чернояровского</w:t>
      </w:r>
      <w:r>
        <w:t xml:space="preserve"> сельсовета</w:t>
      </w:r>
      <w:r w:rsidR="00933C02">
        <w:t xml:space="preserve"> Ташлинского района Оренбургской области </w:t>
      </w:r>
    </w:p>
    <w:p w:rsidR="0068229F" w:rsidRDefault="00933C02" w:rsidP="00933C02">
      <w:pPr>
        <w:pStyle w:val="ConsPlusNonformat"/>
        <w:ind w:left="4678"/>
      </w:pPr>
      <w:r>
        <w:t>_________</w:t>
      </w:r>
      <w:r w:rsidR="0068229F">
        <w:t>_______</w:t>
      </w:r>
      <w:r>
        <w:t>_____________________</w:t>
      </w:r>
      <w:r w:rsidR="0068229F">
        <w:t>_</w:t>
      </w:r>
    </w:p>
    <w:p w:rsidR="0068229F" w:rsidRDefault="00933C02" w:rsidP="00933C02">
      <w:pPr>
        <w:pStyle w:val="ConsPlusNonformat"/>
        <w:ind w:left="4678"/>
      </w:pPr>
      <w:r>
        <w:t xml:space="preserve">        </w:t>
      </w:r>
      <w:r w:rsidR="0068229F">
        <w:t>от гражданин</w:t>
      </w:r>
      <w:proofErr w:type="gramStart"/>
      <w:r w:rsidR="0068229F">
        <w:t>а(</w:t>
      </w:r>
      <w:proofErr w:type="spellStart"/>
      <w:proofErr w:type="gramEnd"/>
      <w:r w:rsidR="0068229F">
        <w:t>ки</w:t>
      </w:r>
      <w:proofErr w:type="spellEnd"/>
      <w:r w:rsidR="0068229F">
        <w:t>) _____________________</w:t>
      </w:r>
      <w:r>
        <w:t xml:space="preserve">_________________ </w:t>
      </w:r>
    </w:p>
    <w:p w:rsidR="0068229F" w:rsidRDefault="0068229F" w:rsidP="00933C02">
      <w:pPr>
        <w:pStyle w:val="ConsPlusNonformat"/>
        <w:ind w:left="4678"/>
      </w:pPr>
      <w:r>
        <w:t xml:space="preserve">       фамилия, имя, отчество</w:t>
      </w:r>
    </w:p>
    <w:p w:rsidR="00933C02" w:rsidRDefault="0068229F" w:rsidP="00933C02">
      <w:pPr>
        <w:pStyle w:val="ConsPlusNonformat"/>
        <w:ind w:left="4678"/>
      </w:pPr>
      <w:r>
        <w:t xml:space="preserve">                                   проживающег</w:t>
      </w:r>
      <w:proofErr w:type="gramStart"/>
      <w:r>
        <w:t>о(</w:t>
      </w:r>
      <w:proofErr w:type="gramEnd"/>
      <w:r>
        <w:t>ей) по адресу: ____________</w:t>
      </w:r>
      <w:r w:rsidR="00933C02">
        <w:t xml:space="preserve">__________________________ </w:t>
      </w:r>
      <w:r>
        <w:t xml:space="preserve">                             </w:t>
      </w:r>
    </w:p>
    <w:p w:rsidR="00933C02" w:rsidRDefault="00933C02" w:rsidP="00933C02">
      <w:pPr>
        <w:pStyle w:val="ConsPlusNonformat"/>
        <w:ind w:left="4678"/>
      </w:pPr>
    </w:p>
    <w:p w:rsidR="0068229F" w:rsidRDefault="00933C02" w:rsidP="00933C02">
      <w:pPr>
        <w:pStyle w:val="ConsPlusNonformat"/>
        <w:ind w:left="4678"/>
      </w:pPr>
      <w:r>
        <w:t>_______________</w:t>
      </w:r>
      <w:r w:rsidR="0068229F">
        <w:t>_______________________</w:t>
      </w:r>
    </w:p>
    <w:p w:rsidR="00933C02" w:rsidRDefault="0068229F" w:rsidP="00933C02">
      <w:pPr>
        <w:pStyle w:val="ConsPlusNonformat"/>
        <w:ind w:left="4678"/>
      </w:pPr>
      <w:r>
        <w:t xml:space="preserve">                                   </w:t>
      </w:r>
      <w:r w:rsidR="00933C02">
        <w:t>П</w:t>
      </w:r>
      <w:r>
        <w:t>аспорт</w:t>
      </w:r>
      <w:r w:rsidR="00933C02">
        <w:t>:</w:t>
      </w:r>
      <w:r>
        <w:t>______________________________</w:t>
      </w:r>
      <w:r w:rsidR="00933C02">
        <w:t xml:space="preserve"> </w:t>
      </w:r>
    </w:p>
    <w:p w:rsidR="0068229F" w:rsidRDefault="00933C02" w:rsidP="00933C02">
      <w:pPr>
        <w:pStyle w:val="ConsPlusNonformat"/>
        <w:tabs>
          <w:tab w:val="left" w:pos="5865"/>
        </w:tabs>
        <w:ind w:left="4678"/>
      </w:pPr>
      <w:r>
        <w:t xml:space="preserve">       серия, номер, кем и когда выдан</w:t>
      </w:r>
    </w:p>
    <w:p w:rsidR="00933C02" w:rsidRDefault="00933C02" w:rsidP="00933C02">
      <w:pPr>
        <w:pStyle w:val="ConsPlusNonformat"/>
        <w:ind w:left="4678"/>
      </w:pPr>
    </w:p>
    <w:p w:rsidR="0068229F" w:rsidRDefault="0068229F" w:rsidP="00933C02">
      <w:pPr>
        <w:pStyle w:val="ConsPlusNonformat"/>
        <w:ind w:left="4678"/>
      </w:pPr>
      <w:r>
        <w:t>_______</w:t>
      </w:r>
      <w:r w:rsidR="00933C02">
        <w:t>_______________________________</w:t>
      </w:r>
    </w:p>
    <w:p w:rsidR="0068229F" w:rsidRDefault="0068229F" w:rsidP="00933C02">
      <w:pPr>
        <w:pStyle w:val="ConsPlusNonformat"/>
        <w:ind w:left="4678"/>
      </w:pPr>
      <w:r>
        <w:t xml:space="preserve">                                   ________</w:t>
      </w:r>
      <w:r w:rsidR="00933C02">
        <w:t>______________________________</w:t>
      </w:r>
    </w:p>
    <w:p w:rsidR="0068229F" w:rsidRDefault="0068229F" w:rsidP="00933C02">
      <w:pPr>
        <w:pStyle w:val="ConsPlusNonformat"/>
        <w:ind w:left="4678"/>
      </w:pPr>
      <w:r>
        <w:t xml:space="preserve">         </w:t>
      </w:r>
      <w:r w:rsidR="00933C02">
        <w:t xml:space="preserve">                          тел.:________</w:t>
      </w:r>
      <w:r>
        <w:t>_________________________</w:t>
      </w:r>
    </w:p>
    <w:p w:rsidR="0068229F" w:rsidRDefault="0068229F" w:rsidP="00933C02">
      <w:pPr>
        <w:pStyle w:val="ConsPlusNonformat"/>
        <w:ind w:left="4678"/>
      </w:pPr>
      <w:r>
        <w:t xml:space="preserve">                                   </w:t>
      </w:r>
    </w:p>
    <w:p w:rsidR="00933C02" w:rsidRDefault="00933C02" w:rsidP="00933C02">
      <w:pPr>
        <w:pStyle w:val="ConsPlusNonformat"/>
        <w:ind w:left="4678"/>
      </w:pPr>
    </w:p>
    <w:p w:rsidR="0068229F" w:rsidRDefault="0068229F" w:rsidP="0068229F">
      <w:pPr>
        <w:pStyle w:val="ConsPlusNonformat"/>
      </w:pPr>
      <w:r>
        <w:t xml:space="preserve">                                 ЗАЯВЛЕНИЕ</w:t>
      </w:r>
    </w:p>
    <w:p w:rsidR="0068229F" w:rsidRDefault="0068229F" w:rsidP="0068229F">
      <w:pPr>
        <w:pStyle w:val="ConsPlusNonformat"/>
      </w:pPr>
    </w:p>
    <w:p w:rsidR="0068229F" w:rsidRDefault="0068229F" w:rsidP="0068229F">
      <w:pPr>
        <w:pStyle w:val="ConsPlusNonformat"/>
      </w:pPr>
      <w:r>
        <w:t xml:space="preserve">    Прошу  признать меня  малоимуще</w:t>
      </w:r>
      <w:proofErr w:type="gramStart"/>
      <w:r>
        <w:t>й(</w:t>
      </w:r>
      <w:proofErr w:type="gramEnd"/>
      <w:r>
        <w:t>им),   в  целях  принятия  на  учет  в</w:t>
      </w:r>
    </w:p>
    <w:p w:rsidR="0068229F" w:rsidRDefault="0068229F" w:rsidP="0068229F">
      <w:pPr>
        <w:pStyle w:val="ConsPlusNonformat"/>
      </w:pPr>
      <w:r>
        <w:t xml:space="preserve">качестве  </w:t>
      </w:r>
      <w:proofErr w:type="gramStart"/>
      <w:r>
        <w:t>нуждающегося</w:t>
      </w:r>
      <w:proofErr w:type="gramEnd"/>
      <w:r>
        <w:t xml:space="preserve">  в  жилом  помещении,  предоставляемом  по  договору</w:t>
      </w:r>
    </w:p>
    <w:p w:rsidR="0068229F" w:rsidRDefault="0068229F" w:rsidP="0068229F">
      <w:pPr>
        <w:pStyle w:val="ConsPlusNonformat"/>
      </w:pPr>
      <w:r>
        <w:t xml:space="preserve">социального найма, в связи </w:t>
      </w:r>
      <w:proofErr w:type="gramStart"/>
      <w:r>
        <w:t>с</w:t>
      </w:r>
      <w:proofErr w:type="gramEnd"/>
      <w:r>
        <w:t xml:space="preserve"> ______________________________________________</w:t>
      </w:r>
    </w:p>
    <w:p w:rsidR="0068229F" w:rsidRDefault="0068229F" w:rsidP="0068229F">
      <w:pPr>
        <w:pStyle w:val="ConsPlusNonformat"/>
      </w:pPr>
      <w:r>
        <w:t xml:space="preserve">                                         указать причину </w:t>
      </w:r>
      <w:hyperlink r:id="rId8" w:history="1">
        <w:r>
          <w:rPr>
            <w:color w:val="0000FF"/>
          </w:rPr>
          <w:t>&lt;*&gt;</w:t>
        </w:r>
      </w:hyperlink>
    </w:p>
    <w:p w:rsidR="0068229F" w:rsidRDefault="0068229F" w:rsidP="0068229F">
      <w:pPr>
        <w:pStyle w:val="ConsPlusNonformat"/>
      </w:pPr>
      <w:r>
        <w:t>___________________________________________________________________________</w:t>
      </w:r>
    </w:p>
    <w:p w:rsidR="0068229F" w:rsidRDefault="0068229F" w:rsidP="0068229F">
      <w:pPr>
        <w:pStyle w:val="ConsPlusNonformat"/>
      </w:pPr>
      <w:r>
        <w:t>Состав семьи ________________ челове</w:t>
      </w:r>
      <w:proofErr w:type="gramStart"/>
      <w:r>
        <w:t>к(</w:t>
      </w:r>
      <w:proofErr w:type="gramEnd"/>
      <w:r>
        <w:t>а)</w:t>
      </w:r>
    </w:p>
    <w:p w:rsidR="0068229F" w:rsidRDefault="0068229F" w:rsidP="0068229F">
      <w:pPr>
        <w:pStyle w:val="ConsPlusNonformat"/>
      </w:pPr>
      <w:r>
        <w:t>1. Заявитель ______________________________________________________________</w:t>
      </w:r>
    </w:p>
    <w:p w:rsidR="0068229F" w:rsidRDefault="0068229F" w:rsidP="0068229F">
      <w:pPr>
        <w:pStyle w:val="ConsPlusNonformat"/>
      </w:pPr>
      <w:r>
        <w:t xml:space="preserve">                     фамилия, имя, отчество, дата рождения</w:t>
      </w:r>
    </w:p>
    <w:p w:rsidR="0068229F" w:rsidRDefault="0068229F" w:rsidP="0068229F">
      <w:pPr>
        <w:pStyle w:val="ConsPlusNonformat"/>
      </w:pPr>
      <w:r>
        <w:t>2. Супру</w:t>
      </w:r>
      <w:proofErr w:type="gramStart"/>
      <w:r>
        <w:t>г(</w:t>
      </w:r>
      <w:proofErr w:type="gramEnd"/>
      <w:r>
        <w:t>а) ______________________________________________________________</w:t>
      </w:r>
    </w:p>
    <w:p w:rsidR="0068229F" w:rsidRDefault="0068229F" w:rsidP="0068229F">
      <w:pPr>
        <w:pStyle w:val="ConsPlusNonformat"/>
      </w:pPr>
      <w:r>
        <w:t xml:space="preserve">                     фамилия, имя, отчество, дата рождения</w:t>
      </w:r>
    </w:p>
    <w:p w:rsidR="0068229F" w:rsidRDefault="0068229F" w:rsidP="0068229F">
      <w:pPr>
        <w:pStyle w:val="ConsPlusNonformat"/>
      </w:pPr>
      <w:r>
        <w:t>3. ________________________________________________________________________</w:t>
      </w:r>
    </w:p>
    <w:p w:rsidR="0068229F" w:rsidRDefault="0068229F" w:rsidP="0068229F">
      <w:pPr>
        <w:pStyle w:val="ConsPlusNonformat"/>
      </w:pPr>
      <w:r>
        <w:t xml:space="preserve">                     фамилия, имя, отчество, дата рождения</w:t>
      </w:r>
    </w:p>
    <w:p w:rsidR="0068229F" w:rsidRDefault="0068229F" w:rsidP="0068229F">
      <w:pPr>
        <w:pStyle w:val="ConsPlusNonformat"/>
      </w:pPr>
      <w:r>
        <w:t>4. ________________________________________________________________________</w:t>
      </w:r>
    </w:p>
    <w:p w:rsidR="0068229F" w:rsidRDefault="0068229F" w:rsidP="0068229F">
      <w:pPr>
        <w:pStyle w:val="ConsPlusNonformat"/>
      </w:pPr>
      <w:r>
        <w:t xml:space="preserve">                     фамилия, имя, отчество, дата рождения</w:t>
      </w:r>
    </w:p>
    <w:p w:rsidR="0068229F" w:rsidRDefault="0068229F" w:rsidP="0068229F">
      <w:pPr>
        <w:pStyle w:val="ConsPlusNonformat"/>
      </w:pPr>
      <w:r>
        <w:t>5. ________________________________________________________________________</w:t>
      </w:r>
    </w:p>
    <w:p w:rsidR="0068229F" w:rsidRDefault="0068229F" w:rsidP="0068229F">
      <w:pPr>
        <w:pStyle w:val="ConsPlusNonformat"/>
      </w:pPr>
      <w:r>
        <w:t xml:space="preserve">                     фамилия, имя, отчество, дата рождения</w:t>
      </w:r>
    </w:p>
    <w:p w:rsidR="0068229F" w:rsidRDefault="0068229F" w:rsidP="0068229F">
      <w:pPr>
        <w:pStyle w:val="ConsPlusNonformat"/>
      </w:pPr>
      <w:r>
        <w:t>___________________________________________________________________________</w:t>
      </w:r>
    </w:p>
    <w:p w:rsidR="0068229F" w:rsidRDefault="0068229F" w:rsidP="0068229F">
      <w:pPr>
        <w:pStyle w:val="ConsPlusNonformat"/>
      </w:pPr>
      <w:r>
        <w:t>Кроме того, со мной проживают иные члены семьи:</w:t>
      </w:r>
    </w:p>
    <w:p w:rsidR="0068229F" w:rsidRDefault="0068229F" w:rsidP="0068229F">
      <w:pPr>
        <w:pStyle w:val="ConsPlusNonformat"/>
      </w:pPr>
      <w:r>
        <w:t>6. ________________________________________________________________________</w:t>
      </w:r>
    </w:p>
    <w:p w:rsidR="0068229F" w:rsidRDefault="0068229F" w:rsidP="0068229F">
      <w:pPr>
        <w:pStyle w:val="ConsPlusNonformat"/>
      </w:pPr>
      <w:r>
        <w:t xml:space="preserve">          степень родства, фамилия, имя, отчество, дата рождения</w:t>
      </w:r>
    </w:p>
    <w:p w:rsidR="0068229F" w:rsidRDefault="0068229F" w:rsidP="0068229F">
      <w:pPr>
        <w:pStyle w:val="ConsPlusNonformat"/>
      </w:pPr>
      <w:r>
        <w:t>7. ________________________________________________________________________</w:t>
      </w:r>
    </w:p>
    <w:p w:rsidR="0068229F" w:rsidRDefault="0068229F" w:rsidP="0068229F">
      <w:pPr>
        <w:pStyle w:val="ConsPlusNonformat"/>
      </w:pPr>
      <w:r>
        <w:t xml:space="preserve">          степень родства, фамилия, имя, отчество, дата рождения</w:t>
      </w:r>
    </w:p>
    <w:p w:rsidR="0068229F" w:rsidRPr="00C87126" w:rsidRDefault="0068229F" w:rsidP="0068229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87126">
        <w:rPr>
          <w:sz w:val="24"/>
          <w:szCs w:val="24"/>
        </w:rPr>
        <w:t>К заявлению прилагается пакет документов на _____________ листах.</w:t>
      </w:r>
    </w:p>
    <w:p w:rsidR="0068229F" w:rsidRPr="00C87126" w:rsidRDefault="0068229F" w:rsidP="0068229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87126">
        <w:rPr>
          <w:sz w:val="24"/>
          <w:szCs w:val="24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68229F" w:rsidRPr="00C87126" w:rsidRDefault="0068229F" w:rsidP="0068229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87126">
        <w:rPr>
          <w:sz w:val="24"/>
          <w:szCs w:val="24"/>
        </w:rPr>
        <w:t xml:space="preserve">В соответствии с требованиями </w:t>
      </w:r>
      <w:hyperlink r:id="rId9" w:history="1">
        <w:r w:rsidRPr="00C87126">
          <w:rPr>
            <w:color w:val="0000FF"/>
            <w:sz w:val="24"/>
            <w:szCs w:val="24"/>
          </w:rPr>
          <w:t>статьи 9</w:t>
        </w:r>
      </w:hyperlink>
      <w:r w:rsidRPr="00C87126">
        <w:rPr>
          <w:sz w:val="24"/>
          <w:szCs w:val="24"/>
        </w:rPr>
        <w:t xml:space="preserve"> Федерального закона от 27.07.2006 N 152-ФЗ "О персональных данных", подтверждаю свое согласие на обработку моих персональных данных, включающих сбор, систематизацию, накопление, хранение, обновление, изменение, использование, обезличивание, блокирование, уничтожение.</w:t>
      </w:r>
    </w:p>
    <w:p w:rsidR="0068229F" w:rsidRDefault="0068229F" w:rsidP="006822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229F" w:rsidRDefault="0068229F" w:rsidP="0068229F">
      <w:pPr>
        <w:pStyle w:val="ConsPlusNonformat"/>
      </w:pPr>
      <w:r>
        <w:t>Подпись заявителя:</w:t>
      </w:r>
    </w:p>
    <w:p w:rsidR="0068229F" w:rsidRDefault="0068229F" w:rsidP="0068229F">
      <w:pPr>
        <w:pStyle w:val="ConsPlusNonformat"/>
      </w:pPr>
      <w:r>
        <w:t>__________________________________________________ ________________________</w:t>
      </w:r>
    </w:p>
    <w:p w:rsidR="0068229F" w:rsidRDefault="0068229F" w:rsidP="0068229F">
      <w:pPr>
        <w:pStyle w:val="ConsPlusNonformat"/>
      </w:pPr>
      <w:r>
        <w:t xml:space="preserve">              фамилия, имя, отчество                        подпись</w:t>
      </w:r>
    </w:p>
    <w:p w:rsidR="0068229F" w:rsidRDefault="0068229F" w:rsidP="0068229F">
      <w:pPr>
        <w:pStyle w:val="ConsPlusNonformat"/>
      </w:pPr>
    </w:p>
    <w:p w:rsidR="0068229F" w:rsidRDefault="0068229F" w:rsidP="0068229F">
      <w:pPr>
        <w:pStyle w:val="ConsPlusNonformat"/>
      </w:pPr>
      <w:r>
        <w:t xml:space="preserve">              "______"___________________20___ г.</w:t>
      </w:r>
    </w:p>
    <w:p w:rsidR="0068229F" w:rsidRPr="0068229F" w:rsidRDefault="00933C02" w:rsidP="0068229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8229F" w:rsidRPr="0068229F">
        <w:rPr>
          <w:sz w:val="28"/>
          <w:szCs w:val="28"/>
        </w:rPr>
        <w:t xml:space="preserve">риложение № </w:t>
      </w:r>
      <w:r w:rsidR="0068229F">
        <w:rPr>
          <w:sz w:val="28"/>
          <w:szCs w:val="28"/>
        </w:rPr>
        <w:t>2</w:t>
      </w:r>
      <w:r w:rsidR="0068229F" w:rsidRPr="0068229F">
        <w:rPr>
          <w:sz w:val="28"/>
          <w:szCs w:val="28"/>
        </w:rPr>
        <w:t xml:space="preserve">  </w:t>
      </w:r>
    </w:p>
    <w:p w:rsidR="0068229F" w:rsidRDefault="0068229F" w:rsidP="0068229F">
      <w:pPr>
        <w:jc w:val="right"/>
        <w:rPr>
          <w:sz w:val="28"/>
          <w:szCs w:val="28"/>
        </w:rPr>
      </w:pPr>
      <w:r w:rsidRPr="0068229F"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68229F" w:rsidRDefault="0068229F" w:rsidP="0068229F">
      <w:pPr>
        <w:jc w:val="right"/>
        <w:rPr>
          <w:sz w:val="28"/>
          <w:szCs w:val="28"/>
        </w:rPr>
      </w:pPr>
      <w:r w:rsidRPr="0068229F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8229F">
        <w:rPr>
          <w:sz w:val="28"/>
          <w:szCs w:val="28"/>
        </w:rPr>
        <w:t xml:space="preserve">  администрации </w:t>
      </w:r>
      <w:r>
        <w:rPr>
          <w:sz w:val="28"/>
          <w:szCs w:val="28"/>
        </w:rPr>
        <w:t xml:space="preserve"> </w:t>
      </w:r>
    </w:p>
    <w:p w:rsidR="0068229F" w:rsidRPr="0068229F" w:rsidRDefault="0068229F" w:rsidP="0068229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68229F">
        <w:rPr>
          <w:sz w:val="28"/>
          <w:szCs w:val="28"/>
        </w:rPr>
        <w:t xml:space="preserve"> </w:t>
      </w:r>
    </w:p>
    <w:p w:rsidR="0068229F" w:rsidRPr="0068229F" w:rsidRDefault="00BD6AB0" w:rsidP="0068229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Чернояровский</w:t>
      </w:r>
      <w:proofErr w:type="spellEnd"/>
      <w:r w:rsidR="0068229F" w:rsidRPr="0068229F">
        <w:rPr>
          <w:sz w:val="28"/>
          <w:szCs w:val="28"/>
        </w:rPr>
        <w:t xml:space="preserve"> сельсовет</w:t>
      </w:r>
    </w:p>
    <w:p w:rsidR="0068229F" w:rsidRPr="0068229F" w:rsidRDefault="0068229F" w:rsidP="0068229F">
      <w:pPr>
        <w:jc w:val="right"/>
        <w:rPr>
          <w:sz w:val="28"/>
          <w:szCs w:val="28"/>
          <w:u w:val="single"/>
        </w:rPr>
      </w:pPr>
      <w:r w:rsidRPr="0068229F">
        <w:rPr>
          <w:sz w:val="28"/>
          <w:szCs w:val="28"/>
        </w:rPr>
        <w:t xml:space="preserve">                                                                            от  </w:t>
      </w:r>
      <w:r w:rsidR="00BD6AB0">
        <w:rPr>
          <w:sz w:val="28"/>
          <w:szCs w:val="28"/>
          <w:u w:val="single"/>
        </w:rPr>
        <w:t>07.04.2015</w:t>
      </w:r>
      <w:r w:rsidRPr="0068229F">
        <w:rPr>
          <w:sz w:val="28"/>
          <w:szCs w:val="28"/>
          <w:u w:val="single"/>
        </w:rPr>
        <w:t xml:space="preserve"> </w:t>
      </w:r>
      <w:r w:rsidRPr="0068229F">
        <w:rPr>
          <w:sz w:val="28"/>
          <w:szCs w:val="28"/>
        </w:rPr>
        <w:t xml:space="preserve">  № </w:t>
      </w:r>
      <w:r w:rsidR="00BD6AB0">
        <w:rPr>
          <w:sz w:val="28"/>
          <w:szCs w:val="28"/>
          <w:u w:val="single"/>
        </w:rPr>
        <w:t>30</w:t>
      </w:r>
      <w:r w:rsidRPr="0068229F">
        <w:rPr>
          <w:sz w:val="28"/>
          <w:szCs w:val="28"/>
          <w:u w:val="single"/>
        </w:rPr>
        <w:t>-п</w:t>
      </w:r>
    </w:p>
    <w:p w:rsidR="0068229F" w:rsidRDefault="0068229F" w:rsidP="0068229F">
      <w:pPr>
        <w:jc w:val="right"/>
      </w:pPr>
    </w:p>
    <w:p w:rsidR="0068229F" w:rsidRDefault="0068229F" w:rsidP="0068229F"/>
    <w:p w:rsidR="0068229F" w:rsidRDefault="0068229F" w:rsidP="00933C02">
      <w:pPr>
        <w:tabs>
          <w:tab w:val="left" w:pos="8505"/>
        </w:tabs>
      </w:pPr>
      <w:r>
        <w:tab/>
      </w:r>
    </w:p>
    <w:p w:rsidR="0068229F" w:rsidRPr="005650F6" w:rsidRDefault="0068229F" w:rsidP="0068229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tab/>
      </w:r>
      <w:r w:rsidRPr="005650F6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68229F" w:rsidRDefault="0068229F" w:rsidP="0068229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hAnsi="Times New Roman" w:cs="Times New Roman"/>
          <w:bCs/>
          <w:sz w:val="28"/>
          <w:szCs w:val="28"/>
        </w:rPr>
        <w:t>о 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C075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D6AB0">
        <w:rPr>
          <w:rFonts w:ascii="Times New Roman" w:eastAsia="Calibri" w:hAnsi="Times New Roman" w:cs="Times New Roman"/>
          <w:sz w:val="28"/>
          <w:szCs w:val="28"/>
        </w:rPr>
        <w:t>Чернояровский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сельсовет Ташлинского района Оренбургской области </w:t>
      </w:r>
      <w:r w:rsidRPr="00FE13DD">
        <w:rPr>
          <w:rFonts w:ascii="Times New Roman" w:eastAsia="Calibri" w:hAnsi="Times New Roman" w:cs="Times New Roman"/>
          <w:sz w:val="28"/>
          <w:szCs w:val="28"/>
        </w:rPr>
        <w:t xml:space="preserve">по признанию граждан </w:t>
      </w:r>
      <w:proofErr w:type="gramStart"/>
      <w:r w:rsidRPr="00FE13DD">
        <w:rPr>
          <w:rFonts w:ascii="Times New Roman" w:eastAsia="Calibri" w:hAnsi="Times New Roman" w:cs="Times New Roman"/>
          <w:sz w:val="28"/>
          <w:szCs w:val="28"/>
        </w:rPr>
        <w:t>малоимущими</w:t>
      </w:r>
      <w:bookmarkStart w:id="1" w:name="Par47"/>
      <w:bookmarkEnd w:id="1"/>
      <w:proofErr w:type="gramEnd"/>
    </w:p>
    <w:p w:rsidR="0068229F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29F" w:rsidRPr="005650F6" w:rsidRDefault="0068229F" w:rsidP="00933C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50F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50F6">
        <w:rPr>
          <w:rFonts w:ascii="Times New Roman" w:hAnsi="Times New Roman" w:cs="Times New Roman"/>
          <w:sz w:val="28"/>
          <w:szCs w:val="28"/>
        </w:rPr>
        <w:t xml:space="preserve">1.1. Комиссия по признанию граждан малоимущими (далее - комиссия) создается при администрации муниципального образования </w:t>
      </w:r>
      <w:proofErr w:type="spellStart"/>
      <w:r w:rsidR="00BD6AB0">
        <w:rPr>
          <w:rFonts w:ascii="Times New Roman" w:eastAsia="Calibri" w:hAnsi="Times New Roman" w:cs="Times New Roman"/>
          <w:sz w:val="28"/>
          <w:szCs w:val="28"/>
        </w:rPr>
        <w:t>Чернояровский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650F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5650F6">
        <w:rPr>
          <w:rFonts w:ascii="Times New Roman" w:eastAsia="Calibri" w:hAnsi="Times New Roman" w:cs="Times New Roman"/>
          <w:sz w:val="28"/>
          <w:szCs w:val="28"/>
          <w:lang w:eastAsia="en-US"/>
        </w:rPr>
        <w:t>с   Законом Оренбургской области от 23.11.2005 N 2729/485-III-ОЗ "О порядке признания граждан малоимущими в целях предоставления им жилых помещений муниципального жилищного фонда по договорам социального найма".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 xml:space="preserve">1.2.  Комиссия является коллегиальным органом, обеспечивающим выполнение задач по </w:t>
      </w:r>
      <w:r w:rsidRPr="005650F6">
        <w:rPr>
          <w:rFonts w:ascii="Times New Roman" w:eastAsia="Calibri" w:hAnsi="Times New Roman" w:cs="Times New Roman"/>
          <w:sz w:val="28"/>
          <w:szCs w:val="28"/>
          <w:lang w:eastAsia="en-US"/>
        </w:rPr>
        <w:t>признания граждан малоимущими в целях предоставления им жилых помещений муниципального жилищного фонда по договорам социального найма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 xml:space="preserve">1.3. Комиссия в своей деятельности руководствуется </w:t>
      </w:r>
      <w:hyperlink r:id="rId10" w:history="1">
        <w:r w:rsidRPr="005650F6">
          <w:rPr>
            <w:rFonts w:ascii="Times New Roman" w:eastAsia="Calibri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5650F6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Федеральными законами, Жилищным </w:t>
      </w:r>
      <w:hyperlink r:id="rId11" w:history="1">
        <w:r w:rsidRPr="005650F6">
          <w:rPr>
            <w:rFonts w:ascii="Times New Roman" w:eastAsia="Calibri" w:hAnsi="Times New Roman" w:cs="Times New Roman"/>
            <w:color w:val="0000FF"/>
            <w:sz w:val="28"/>
            <w:szCs w:val="28"/>
          </w:rPr>
          <w:t>кодексом</w:t>
        </w:r>
      </w:hyperlink>
      <w:r w:rsidRPr="005650F6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Указами Президента Российской Федерации, Законами Оренбургской области, </w:t>
      </w:r>
      <w:r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D015BD">
        <w:rPr>
          <w:rFonts w:ascii="Times New Roman" w:eastAsia="Calibri" w:hAnsi="Times New Roman" w:cs="Times New Roman"/>
          <w:sz w:val="28"/>
          <w:szCs w:val="28"/>
        </w:rPr>
        <w:t>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</w:t>
      </w:r>
      <w:r w:rsidRPr="005650F6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D6AB0">
        <w:rPr>
          <w:rFonts w:ascii="Times New Roman" w:eastAsia="Calibri" w:hAnsi="Times New Roman" w:cs="Times New Roman"/>
          <w:sz w:val="28"/>
          <w:szCs w:val="28"/>
        </w:rPr>
        <w:t>Чернояровский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сельсовет</w:t>
      </w:r>
      <w:r w:rsidRPr="005650F6">
        <w:rPr>
          <w:rFonts w:ascii="Times New Roman" w:eastAsia="Calibri" w:hAnsi="Times New Roman" w:cs="Times New Roman"/>
          <w:sz w:val="28"/>
          <w:szCs w:val="28"/>
        </w:rPr>
        <w:t>, а также настоящим положением.</w:t>
      </w:r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50F6">
        <w:rPr>
          <w:rFonts w:ascii="Times New Roman" w:hAnsi="Times New Roman" w:cs="Times New Roman"/>
          <w:sz w:val="28"/>
          <w:szCs w:val="28"/>
        </w:rPr>
        <w:t>1.4. Положение определяет общий порядок формирования и работы комиссии, а также процедуру принятия ею решений.</w:t>
      </w:r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29F" w:rsidRPr="005650F6" w:rsidRDefault="0068229F" w:rsidP="00933C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53"/>
      <w:bookmarkEnd w:id="2"/>
      <w:r w:rsidRPr="005650F6">
        <w:rPr>
          <w:rFonts w:ascii="Times New Roman" w:hAnsi="Times New Roman" w:cs="Times New Roman"/>
          <w:sz w:val="28"/>
          <w:szCs w:val="28"/>
        </w:rPr>
        <w:t>2. Задачи и функции комиссии</w:t>
      </w:r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50F6">
        <w:rPr>
          <w:rFonts w:ascii="Times New Roman" w:hAnsi="Times New Roman" w:cs="Times New Roman"/>
          <w:sz w:val="28"/>
          <w:szCs w:val="28"/>
        </w:rPr>
        <w:t>2.1 Основными задачами и функциями комиссии являются: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hAnsi="Times New Roman" w:cs="Times New Roman"/>
          <w:sz w:val="28"/>
          <w:szCs w:val="28"/>
        </w:rPr>
        <w:t xml:space="preserve">- принятие решений о признании или </w:t>
      </w:r>
      <w:proofErr w:type="gramStart"/>
      <w:r w:rsidRPr="005650F6">
        <w:rPr>
          <w:rFonts w:ascii="Times New Roman" w:hAnsi="Times New Roman" w:cs="Times New Roman"/>
          <w:sz w:val="28"/>
          <w:szCs w:val="28"/>
        </w:rPr>
        <w:t xml:space="preserve">об отказе в признании граждан малоимущими </w:t>
      </w:r>
      <w:r w:rsidRPr="005650F6">
        <w:rPr>
          <w:rFonts w:ascii="Times New Roman" w:eastAsia="Calibri" w:hAnsi="Times New Roman" w:cs="Times New Roman"/>
          <w:sz w:val="28"/>
          <w:szCs w:val="28"/>
        </w:rPr>
        <w:t>с целью принятия на учет для предоставления</w:t>
      </w:r>
      <w:proofErr w:type="gramEnd"/>
      <w:r w:rsidRPr="005650F6">
        <w:rPr>
          <w:rFonts w:ascii="Times New Roman" w:eastAsia="Calibri" w:hAnsi="Times New Roman" w:cs="Times New Roman"/>
          <w:sz w:val="28"/>
          <w:szCs w:val="28"/>
        </w:rPr>
        <w:t xml:space="preserve"> им по договорам социального найма жилых помещений муниципального жилищного фонда;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hAnsi="Times New Roman" w:cs="Times New Roman"/>
          <w:sz w:val="28"/>
          <w:szCs w:val="28"/>
        </w:rPr>
        <w:t xml:space="preserve">- контроль за правильностью и полнотой </w:t>
      </w:r>
      <w:r w:rsidRPr="005650F6">
        <w:rPr>
          <w:rFonts w:ascii="Times New Roman" w:eastAsia="Calibri" w:hAnsi="Times New Roman" w:cs="Times New Roman"/>
          <w:sz w:val="28"/>
          <w:szCs w:val="28"/>
        </w:rPr>
        <w:t xml:space="preserve">подготовки  уполномоченным должностным лицом документов по признанию граждан </w:t>
      </w:r>
      <w:proofErr w:type="gramStart"/>
      <w:r w:rsidRPr="005650F6">
        <w:rPr>
          <w:rFonts w:ascii="Times New Roman" w:eastAsia="Calibri" w:hAnsi="Times New Roman" w:cs="Times New Roman"/>
          <w:sz w:val="28"/>
          <w:szCs w:val="28"/>
        </w:rPr>
        <w:t>малоимущими</w:t>
      </w:r>
      <w:proofErr w:type="gramEnd"/>
      <w:r w:rsidRPr="005650F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650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50F6">
        <w:rPr>
          <w:rFonts w:ascii="Times New Roman" w:hAnsi="Times New Roman" w:cs="Times New Roman"/>
          <w:sz w:val="28"/>
          <w:szCs w:val="28"/>
        </w:rPr>
        <w:t xml:space="preserve"> своевременностью и правильностью проведения переоценки размера доходов и стоимости имущества граждан, </w:t>
      </w:r>
      <w:r w:rsidRPr="005650F6">
        <w:rPr>
          <w:rFonts w:ascii="Times New Roman" w:eastAsia="Calibri" w:hAnsi="Times New Roman" w:cs="Times New Roman"/>
          <w:sz w:val="28"/>
          <w:szCs w:val="28"/>
        </w:rPr>
        <w:t>принятых на учет в целях периодического повторного подтверждения их статуса как малоимущих;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hAnsi="Times New Roman" w:cs="Times New Roman"/>
          <w:sz w:val="28"/>
          <w:szCs w:val="28"/>
        </w:rPr>
        <w:t xml:space="preserve">- рассмотрение спорных вопросов, возникающих в процессе признания граждан </w:t>
      </w:r>
      <w:proofErr w:type="gramStart"/>
      <w:r w:rsidRPr="005650F6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5650F6">
        <w:rPr>
          <w:rFonts w:ascii="Times New Roman" w:hAnsi="Times New Roman" w:cs="Times New Roman"/>
          <w:sz w:val="28"/>
          <w:szCs w:val="28"/>
        </w:rPr>
        <w:t xml:space="preserve"> </w:t>
      </w:r>
      <w:r w:rsidRPr="005650F6">
        <w:rPr>
          <w:rFonts w:ascii="Times New Roman" w:eastAsia="Calibri" w:hAnsi="Times New Roman" w:cs="Times New Roman"/>
          <w:sz w:val="28"/>
          <w:szCs w:val="28"/>
        </w:rPr>
        <w:t xml:space="preserve">с целью принятия на учет для предоставления им по </w:t>
      </w:r>
      <w:r w:rsidRPr="005650F6">
        <w:rPr>
          <w:rFonts w:ascii="Times New Roman" w:eastAsia="Calibri" w:hAnsi="Times New Roman" w:cs="Times New Roman"/>
          <w:sz w:val="28"/>
          <w:szCs w:val="28"/>
        </w:rPr>
        <w:lastRenderedPageBreak/>
        <w:t>договорам социального найма жилых помещений муниципального жилищного фонда.</w:t>
      </w:r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29F" w:rsidRPr="005650F6" w:rsidRDefault="0068229F" w:rsidP="00933C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61"/>
      <w:bookmarkEnd w:id="3"/>
      <w:r w:rsidRPr="005650F6">
        <w:rPr>
          <w:rFonts w:ascii="Times New Roman" w:hAnsi="Times New Roman" w:cs="Times New Roman"/>
          <w:sz w:val="28"/>
          <w:szCs w:val="28"/>
        </w:rPr>
        <w:t>3. Формирование комиссии</w:t>
      </w:r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50F6">
        <w:rPr>
          <w:rFonts w:ascii="Times New Roman" w:hAnsi="Times New Roman" w:cs="Times New Roman"/>
          <w:sz w:val="28"/>
          <w:szCs w:val="28"/>
        </w:rPr>
        <w:t>3.1. Комиссия в своей деятельности подотчетна главе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AB0">
        <w:rPr>
          <w:rFonts w:ascii="Times New Roman" w:eastAsia="Calibri" w:hAnsi="Times New Roman" w:cs="Times New Roman"/>
          <w:sz w:val="28"/>
          <w:szCs w:val="28"/>
        </w:rPr>
        <w:t>Чернояровский</w:t>
      </w:r>
      <w:proofErr w:type="spellEnd"/>
      <w:r w:rsidR="00D01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5650F6">
        <w:rPr>
          <w:rFonts w:ascii="Times New Roman" w:hAnsi="Times New Roman" w:cs="Times New Roman"/>
          <w:sz w:val="28"/>
          <w:szCs w:val="28"/>
        </w:rPr>
        <w:t xml:space="preserve">, создается и упраздняется его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5650F6">
        <w:rPr>
          <w:rFonts w:ascii="Times New Roman" w:hAnsi="Times New Roman" w:cs="Times New Roman"/>
          <w:sz w:val="28"/>
          <w:szCs w:val="28"/>
        </w:rPr>
        <w:t>.</w:t>
      </w:r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50F6">
        <w:rPr>
          <w:rFonts w:ascii="Times New Roman" w:hAnsi="Times New Roman" w:cs="Times New Roman"/>
          <w:sz w:val="28"/>
          <w:szCs w:val="28"/>
        </w:rPr>
        <w:t xml:space="preserve">3.2. Персональный состав комиссии утверждается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5650F6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образования.</w:t>
      </w:r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50F6">
        <w:rPr>
          <w:rFonts w:ascii="Times New Roman" w:hAnsi="Times New Roman" w:cs="Times New Roman"/>
          <w:sz w:val="28"/>
          <w:szCs w:val="28"/>
        </w:rPr>
        <w:t>3.3. Комиссию возглавляет председатель комиссии, являющийся членом комиссии.</w:t>
      </w:r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50F6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50F6">
        <w:rPr>
          <w:rFonts w:ascii="Times New Roman" w:hAnsi="Times New Roman" w:cs="Times New Roman"/>
          <w:sz w:val="28"/>
          <w:szCs w:val="28"/>
        </w:rPr>
        <w:t>- организует работу комиссии и руководит ее деятельностью;</w:t>
      </w:r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50F6">
        <w:rPr>
          <w:rFonts w:ascii="Times New Roman" w:hAnsi="Times New Roman" w:cs="Times New Roman"/>
          <w:sz w:val="28"/>
          <w:szCs w:val="28"/>
        </w:rPr>
        <w:t>- утверждает график проведения, протоколы заседаний комиссии;</w:t>
      </w:r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50F6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комиссии;</w:t>
      </w:r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50F6">
        <w:rPr>
          <w:rFonts w:ascii="Times New Roman" w:hAnsi="Times New Roman" w:cs="Times New Roman"/>
          <w:sz w:val="28"/>
          <w:szCs w:val="28"/>
        </w:rPr>
        <w:t>- информирует главу муниципального образования  о результатах работы комиссии.</w:t>
      </w:r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50F6">
        <w:rPr>
          <w:rFonts w:ascii="Times New Roman" w:hAnsi="Times New Roman" w:cs="Times New Roman"/>
          <w:sz w:val="28"/>
          <w:szCs w:val="28"/>
        </w:rPr>
        <w:t>3.4. Организационно-техническую работу комиссии осуществляет секретарь комиссии, являющийся ее членом.</w:t>
      </w:r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50F6">
        <w:rPr>
          <w:rFonts w:ascii="Times New Roman" w:hAnsi="Times New Roman" w:cs="Times New Roman"/>
          <w:sz w:val="28"/>
          <w:szCs w:val="28"/>
        </w:rPr>
        <w:t>К функциям секретаря относятся:</w:t>
      </w:r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50F6">
        <w:rPr>
          <w:rFonts w:ascii="Times New Roman" w:hAnsi="Times New Roman" w:cs="Times New Roman"/>
          <w:sz w:val="28"/>
          <w:szCs w:val="28"/>
        </w:rPr>
        <w:t>- подготовка документов к заседанию комиссии, хранение документации по работе комиссии;</w:t>
      </w:r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50F6">
        <w:rPr>
          <w:rFonts w:ascii="Times New Roman" w:hAnsi="Times New Roman" w:cs="Times New Roman"/>
          <w:sz w:val="28"/>
          <w:szCs w:val="28"/>
        </w:rPr>
        <w:t>- ведение, оформление и представление на утверждение председателю комиссии протоколов заседаний и решений комиссии.</w:t>
      </w:r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29F" w:rsidRPr="005650F6" w:rsidRDefault="0068229F" w:rsidP="00933C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76"/>
      <w:bookmarkEnd w:id="4"/>
      <w:r w:rsidRPr="005650F6">
        <w:rPr>
          <w:rFonts w:ascii="Times New Roman" w:hAnsi="Times New Roman" w:cs="Times New Roman"/>
          <w:sz w:val="28"/>
          <w:szCs w:val="28"/>
        </w:rPr>
        <w:t>4. Организация работы комиссии</w:t>
      </w:r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50F6">
        <w:rPr>
          <w:rFonts w:ascii="Times New Roman" w:hAnsi="Times New Roman" w:cs="Times New Roman"/>
          <w:sz w:val="28"/>
          <w:szCs w:val="28"/>
        </w:rPr>
        <w:t>4.1. Комиссия организует свою деятельность в соответствии с графиком ведения заседаний, утвержденным председателем комиссии.</w:t>
      </w:r>
    </w:p>
    <w:p w:rsidR="0068229F" w:rsidRPr="005650F6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eastAsia="Calibri" w:hAnsi="Times New Roman" w:cs="Times New Roman"/>
          <w:sz w:val="28"/>
          <w:szCs w:val="28"/>
        </w:rPr>
        <w:t>4.2. Заседания комиссии проводятся по мере необходимости, но не реже одного раза в месяц.</w:t>
      </w:r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50F6">
        <w:rPr>
          <w:rFonts w:ascii="Times New Roman" w:hAnsi="Times New Roman" w:cs="Times New Roman"/>
          <w:sz w:val="28"/>
          <w:szCs w:val="28"/>
        </w:rPr>
        <w:t>4.3. Решения комиссии правомочны при наличии на заседании не менее 50 % ее состава.</w:t>
      </w:r>
    </w:p>
    <w:p w:rsidR="0068229F" w:rsidRDefault="0068229F" w:rsidP="006822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0F6">
        <w:rPr>
          <w:rFonts w:ascii="Times New Roman" w:hAnsi="Times New Roman" w:cs="Times New Roman"/>
          <w:sz w:val="28"/>
          <w:szCs w:val="28"/>
        </w:rPr>
        <w:t xml:space="preserve">4.4. Решение о признании или </w:t>
      </w:r>
      <w:proofErr w:type="gramStart"/>
      <w:r w:rsidRPr="005650F6">
        <w:rPr>
          <w:rFonts w:ascii="Times New Roman" w:hAnsi="Times New Roman" w:cs="Times New Roman"/>
          <w:sz w:val="28"/>
          <w:szCs w:val="28"/>
        </w:rPr>
        <w:t xml:space="preserve">об отказе в признании граждан малоимущими </w:t>
      </w:r>
      <w:r w:rsidRPr="005650F6">
        <w:rPr>
          <w:rFonts w:ascii="Times New Roman" w:eastAsia="Calibri" w:hAnsi="Times New Roman" w:cs="Times New Roman"/>
          <w:sz w:val="28"/>
          <w:szCs w:val="28"/>
        </w:rPr>
        <w:t>с целью принятия на учет для предоставления</w:t>
      </w:r>
      <w:proofErr w:type="gramEnd"/>
      <w:r w:rsidRPr="005650F6">
        <w:rPr>
          <w:rFonts w:ascii="Times New Roman" w:eastAsia="Calibri" w:hAnsi="Times New Roman" w:cs="Times New Roman"/>
          <w:sz w:val="28"/>
          <w:szCs w:val="28"/>
        </w:rPr>
        <w:t xml:space="preserve"> им по договорам социального найма жилых помещений муниципального жилищного фонда</w:t>
      </w:r>
      <w:r w:rsidRPr="005650F6">
        <w:rPr>
          <w:rFonts w:ascii="Times New Roman" w:hAnsi="Times New Roman" w:cs="Times New Roman"/>
          <w:sz w:val="28"/>
          <w:szCs w:val="28"/>
        </w:rPr>
        <w:t xml:space="preserve"> оформляется протоколом комиссии, подписывается председателем комиссии.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BD6AB0">
        <w:rPr>
          <w:rFonts w:ascii="Times New Roman" w:eastAsia="Calibri" w:hAnsi="Times New Roman" w:cs="Times New Roman"/>
          <w:sz w:val="28"/>
          <w:szCs w:val="28"/>
        </w:rPr>
        <w:t>Чернояровского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основании протокола изготавливает справку, согласно приложению к положению о  </w:t>
      </w:r>
      <w:r w:rsidRPr="005650F6">
        <w:rPr>
          <w:rFonts w:ascii="Times New Roman" w:hAnsi="Times New Roman" w:cs="Times New Roman"/>
          <w:bCs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C075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15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15BD" w:rsidRPr="00D015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D6AB0">
        <w:rPr>
          <w:rFonts w:ascii="Times New Roman" w:eastAsia="Calibri" w:hAnsi="Times New Roman" w:cs="Times New Roman"/>
          <w:sz w:val="28"/>
          <w:szCs w:val="28"/>
        </w:rPr>
        <w:t>Чернояровский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сельсовет Ташлинского района Оренбургской области </w:t>
      </w:r>
      <w:r w:rsidRPr="00FE13DD">
        <w:rPr>
          <w:rFonts w:ascii="Times New Roman" w:eastAsia="Calibri" w:hAnsi="Times New Roman" w:cs="Times New Roman"/>
          <w:sz w:val="28"/>
          <w:szCs w:val="28"/>
        </w:rPr>
        <w:t xml:space="preserve">по признанию граждан </w:t>
      </w:r>
      <w:proofErr w:type="gramStart"/>
      <w:r w:rsidRPr="00FE13DD">
        <w:rPr>
          <w:rFonts w:ascii="Times New Roman" w:eastAsia="Calibri" w:hAnsi="Times New Roman" w:cs="Times New Roman"/>
          <w:sz w:val="28"/>
          <w:szCs w:val="28"/>
        </w:rPr>
        <w:t>малоимущими</w:t>
      </w:r>
      <w:proofErr w:type="gramEnd"/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50F6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5650F6">
        <w:rPr>
          <w:rFonts w:ascii="Times New Roman" w:hAnsi="Times New Roman" w:cs="Times New Roman"/>
          <w:sz w:val="28"/>
          <w:szCs w:val="28"/>
        </w:rPr>
        <w:t>В случае отказа в признании гражданина - заявителя малоимущим,  секретарь комиссии в 10-дневный срок со дня принятия решения направляет гражданину письменное уведомление с мотивированным изложением причин отказа.</w:t>
      </w:r>
      <w:proofErr w:type="gramEnd"/>
    </w:p>
    <w:p w:rsidR="00D015BD" w:rsidRDefault="00D015BD" w:rsidP="006822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015BD" w:rsidRDefault="00D015BD" w:rsidP="006822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229F" w:rsidRDefault="0068229F" w:rsidP="006822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E7DB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8229F" w:rsidRPr="00CE7DB3" w:rsidRDefault="0068229F" w:rsidP="006822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D015BD" w:rsidRDefault="00D015BD" w:rsidP="006822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229F" w:rsidRPr="00CE7DB3" w:rsidRDefault="0068229F" w:rsidP="006822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7DB3">
        <w:rPr>
          <w:rFonts w:ascii="Times New Roman" w:hAnsi="Times New Roman" w:cs="Times New Roman"/>
          <w:sz w:val="28"/>
          <w:szCs w:val="28"/>
        </w:rPr>
        <w:t>СПРАВКА</w:t>
      </w:r>
    </w:p>
    <w:p w:rsidR="0068229F" w:rsidRPr="00CE7DB3" w:rsidRDefault="0068229F" w:rsidP="006822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229F" w:rsidRPr="00CE7DB3" w:rsidRDefault="0068229F" w:rsidP="006822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E7DB3">
        <w:rPr>
          <w:rFonts w:ascii="Times New Roman" w:hAnsi="Times New Roman" w:cs="Times New Roman"/>
          <w:color w:val="000000"/>
          <w:sz w:val="28"/>
          <w:szCs w:val="28"/>
        </w:rPr>
        <w:t>ыдана</w:t>
      </w:r>
      <w:proofErr w:type="gramEnd"/>
      <w:r w:rsidRPr="00CE7DB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</w:t>
      </w:r>
    </w:p>
    <w:p w:rsidR="0068229F" w:rsidRPr="00CE7DB3" w:rsidRDefault="00BD6AB0" w:rsidP="006822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Чернояровского</w:t>
      </w:r>
      <w:r w:rsidR="006822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229F" w:rsidRPr="00CE7DB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68229F">
        <w:rPr>
          <w:rFonts w:ascii="Times New Roman" w:hAnsi="Times New Roman" w:cs="Times New Roman"/>
          <w:color w:val="000000"/>
          <w:sz w:val="28"/>
          <w:szCs w:val="28"/>
        </w:rPr>
        <w:t xml:space="preserve"> Ташлинского района Оренбургской области</w:t>
      </w:r>
    </w:p>
    <w:p w:rsidR="0068229F" w:rsidRPr="00CE7DB3" w:rsidRDefault="0068229F" w:rsidP="006822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229F" w:rsidRPr="00CE7DB3" w:rsidRDefault="0068229F" w:rsidP="006822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DB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8229F" w:rsidRPr="00CE7DB3" w:rsidRDefault="0068229F" w:rsidP="006822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DB3">
        <w:rPr>
          <w:rFonts w:ascii="Times New Roman" w:hAnsi="Times New Roman" w:cs="Times New Roman"/>
          <w:b/>
          <w:sz w:val="28"/>
          <w:szCs w:val="28"/>
        </w:rPr>
        <w:t xml:space="preserve">о признании гражданина </w:t>
      </w:r>
      <w:proofErr w:type="gramStart"/>
      <w:r w:rsidRPr="00CE7DB3">
        <w:rPr>
          <w:rFonts w:ascii="Times New Roman" w:hAnsi="Times New Roman" w:cs="Times New Roman"/>
          <w:b/>
          <w:sz w:val="28"/>
          <w:szCs w:val="28"/>
        </w:rPr>
        <w:t>малоимущим</w:t>
      </w:r>
      <w:proofErr w:type="gramEnd"/>
    </w:p>
    <w:p w:rsidR="0068229F" w:rsidRPr="00CE7DB3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7DB3">
        <w:rPr>
          <w:rFonts w:ascii="Times New Roman" w:hAnsi="Times New Roman" w:cs="Times New Roman"/>
          <w:sz w:val="28"/>
          <w:szCs w:val="28"/>
        </w:rPr>
        <w:t>Выдана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8229F" w:rsidRPr="00710608" w:rsidRDefault="0068229F" w:rsidP="0068229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710608">
        <w:rPr>
          <w:rFonts w:ascii="Times New Roman" w:hAnsi="Times New Roman" w:cs="Times New Roman"/>
        </w:rPr>
        <w:t>(ФИО)</w:t>
      </w:r>
    </w:p>
    <w:p w:rsidR="0068229F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DB3">
        <w:rPr>
          <w:rFonts w:ascii="Times New Roman" w:hAnsi="Times New Roman" w:cs="Times New Roman"/>
          <w:sz w:val="28"/>
          <w:szCs w:val="28"/>
        </w:rPr>
        <w:t>прожи</w:t>
      </w:r>
      <w:r>
        <w:rPr>
          <w:rFonts w:ascii="Times New Roman" w:hAnsi="Times New Roman" w:cs="Times New Roman"/>
          <w:sz w:val="28"/>
          <w:szCs w:val="28"/>
        </w:rPr>
        <w:t>вающему по адресу:_____________________________________</w:t>
      </w:r>
      <w:proofErr w:type="gramEnd"/>
    </w:p>
    <w:p w:rsidR="0068229F" w:rsidRPr="00CE7DB3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8229F" w:rsidRPr="00710608" w:rsidRDefault="0068229F" w:rsidP="006822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10608">
        <w:rPr>
          <w:rFonts w:ascii="Times New Roman" w:hAnsi="Times New Roman" w:cs="Times New Roman"/>
          <w:sz w:val="24"/>
          <w:szCs w:val="24"/>
        </w:rPr>
        <w:t>(адрес места жительства)</w:t>
      </w:r>
    </w:p>
    <w:p w:rsidR="0068229F" w:rsidRPr="00CE7DB3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7DB3">
        <w:rPr>
          <w:rFonts w:ascii="Times New Roman" w:hAnsi="Times New Roman" w:cs="Times New Roman"/>
          <w:sz w:val="28"/>
          <w:szCs w:val="28"/>
        </w:rPr>
        <w:t>Паспорт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68229F" w:rsidRPr="00CE7DB3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Выдан</w:t>
      </w:r>
      <w:r w:rsidRPr="00CE7DB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8229F" w:rsidRPr="00CE7DB3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(дата выдачи)</w:t>
      </w:r>
    </w:p>
    <w:p w:rsidR="0068229F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29F" w:rsidRPr="00CE7DB3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 располагаемого дохода______________________________</w:t>
      </w:r>
    </w:p>
    <w:p w:rsidR="0068229F" w:rsidRPr="00CE7DB3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</w:t>
      </w:r>
      <w:r w:rsidRPr="00CE7DB3">
        <w:rPr>
          <w:rFonts w:ascii="Times New Roman" w:hAnsi="Times New Roman" w:cs="Times New Roman"/>
          <w:sz w:val="28"/>
          <w:szCs w:val="28"/>
        </w:rPr>
        <w:t>в средствах на приобретение жилья _________________________________________</w:t>
      </w:r>
      <w:r w:rsidR="00D015BD">
        <w:rPr>
          <w:rFonts w:ascii="Times New Roman" w:hAnsi="Times New Roman" w:cs="Times New Roman"/>
          <w:sz w:val="28"/>
          <w:szCs w:val="28"/>
        </w:rPr>
        <w:t>___________________</w:t>
      </w:r>
      <w:r w:rsidRPr="00CE7DB3">
        <w:rPr>
          <w:rFonts w:ascii="Times New Roman" w:hAnsi="Times New Roman" w:cs="Times New Roman"/>
          <w:sz w:val="28"/>
          <w:szCs w:val="28"/>
        </w:rPr>
        <w:t>__</w:t>
      </w:r>
    </w:p>
    <w:p w:rsidR="0068229F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29F" w:rsidRPr="00CE7DB3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7DB3">
        <w:rPr>
          <w:rFonts w:ascii="Times New Roman" w:hAnsi="Times New Roman" w:cs="Times New Roman"/>
          <w:sz w:val="28"/>
          <w:szCs w:val="28"/>
        </w:rPr>
        <w:t>О том, что он является малоимущим и имеет право на получение жилого помещения по договору социального найма в установленном законодательством порядке.</w:t>
      </w:r>
    </w:p>
    <w:p w:rsidR="0068229F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7DB3">
        <w:rPr>
          <w:rFonts w:ascii="Times New Roman" w:hAnsi="Times New Roman" w:cs="Times New Roman"/>
          <w:sz w:val="28"/>
          <w:szCs w:val="28"/>
        </w:rPr>
        <w:t xml:space="preserve">Основание выдачи справки: </w:t>
      </w:r>
    </w:p>
    <w:p w:rsidR="0068229F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29F" w:rsidRPr="00CE7DB3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7DB3">
        <w:rPr>
          <w:rFonts w:ascii="Times New Roman" w:hAnsi="Times New Roman" w:cs="Times New Roman"/>
          <w:sz w:val="28"/>
          <w:szCs w:val="28"/>
        </w:rPr>
        <w:t>Решение ___________________________________</w:t>
      </w:r>
      <w:r w:rsidR="00D015BD">
        <w:rPr>
          <w:rFonts w:ascii="Times New Roman" w:hAnsi="Times New Roman" w:cs="Times New Roman"/>
          <w:sz w:val="28"/>
          <w:szCs w:val="28"/>
        </w:rPr>
        <w:t>__</w:t>
      </w:r>
      <w:r w:rsidRPr="00CE7DB3">
        <w:rPr>
          <w:rFonts w:ascii="Times New Roman" w:hAnsi="Times New Roman" w:cs="Times New Roman"/>
          <w:sz w:val="28"/>
          <w:szCs w:val="28"/>
        </w:rPr>
        <w:t>__________________</w:t>
      </w:r>
    </w:p>
    <w:p w:rsidR="0068229F" w:rsidRPr="00D015BD" w:rsidRDefault="0068229F" w:rsidP="00D015BD">
      <w:pPr>
        <w:pStyle w:val="a3"/>
        <w:tabs>
          <w:tab w:val="right" w:pos="935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D015BD">
        <w:rPr>
          <w:rFonts w:ascii="Times New Roman" w:hAnsi="Times New Roman" w:cs="Times New Roman"/>
          <w:sz w:val="20"/>
          <w:szCs w:val="20"/>
        </w:rPr>
        <w:t>(наименование исполнительно-распорядительного органа местного самоуправления)</w:t>
      </w:r>
    </w:p>
    <w:p w:rsidR="00D015BD" w:rsidRDefault="00D015BD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29F" w:rsidRPr="00CE7DB3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7DB3">
        <w:rPr>
          <w:rFonts w:ascii="Times New Roman" w:hAnsi="Times New Roman" w:cs="Times New Roman"/>
          <w:sz w:val="28"/>
          <w:szCs w:val="28"/>
        </w:rPr>
        <w:t xml:space="preserve">о признании гражданина </w:t>
      </w:r>
      <w:proofErr w:type="gramStart"/>
      <w:r w:rsidRPr="00CE7DB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алоимущим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__________№ ____________</w:t>
      </w:r>
    </w:p>
    <w:p w:rsidR="0068229F" w:rsidRPr="00D015BD" w:rsidRDefault="0068229F" w:rsidP="0068229F">
      <w:pPr>
        <w:pStyle w:val="a3"/>
        <w:tabs>
          <w:tab w:val="left" w:pos="561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15BD">
        <w:rPr>
          <w:rFonts w:ascii="Times New Roman" w:hAnsi="Times New Roman" w:cs="Times New Roman"/>
          <w:sz w:val="20"/>
          <w:szCs w:val="20"/>
        </w:rPr>
        <w:t>(дата)</w:t>
      </w:r>
    </w:p>
    <w:p w:rsidR="00D015BD" w:rsidRDefault="00D015BD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15BD" w:rsidRDefault="00D015BD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29F" w:rsidRPr="00CE7DB3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7DB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8229F" w:rsidRPr="00CE7DB3" w:rsidRDefault="00BD6AB0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Чернояровского</w:t>
      </w:r>
      <w:r w:rsidR="00D015BD">
        <w:rPr>
          <w:rFonts w:ascii="Times New Roman" w:hAnsi="Times New Roman" w:cs="Times New Roman"/>
          <w:sz w:val="28"/>
          <w:szCs w:val="28"/>
        </w:rPr>
        <w:t xml:space="preserve"> </w:t>
      </w:r>
      <w:r w:rsidR="0068229F">
        <w:rPr>
          <w:rFonts w:ascii="Times New Roman" w:hAnsi="Times New Roman" w:cs="Times New Roman"/>
          <w:sz w:val="28"/>
          <w:szCs w:val="28"/>
        </w:rPr>
        <w:t xml:space="preserve"> </w:t>
      </w:r>
      <w:r w:rsidR="0068229F" w:rsidRPr="00CE7DB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8229F">
        <w:rPr>
          <w:rFonts w:ascii="Times New Roman" w:hAnsi="Times New Roman" w:cs="Times New Roman"/>
          <w:sz w:val="28"/>
          <w:szCs w:val="28"/>
        </w:rPr>
        <w:t xml:space="preserve">           _______________</w:t>
      </w:r>
      <w:r w:rsidR="00D015B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Ю.И. Плотников</w:t>
      </w:r>
    </w:p>
    <w:p w:rsidR="0068229F" w:rsidRPr="00D015BD" w:rsidRDefault="0068229F" w:rsidP="00D015BD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015BD">
        <w:rPr>
          <w:rFonts w:ascii="Times New Roman" w:hAnsi="Times New Roman" w:cs="Times New Roman"/>
          <w:sz w:val="24"/>
          <w:szCs w:val="24"/>
        </w:rPr>
        <w:t> М.П.</w:t>
      </w:r>
      <w:r w:rsidR="00D015BD">
        <w:rPr>
          <w:rFonts w:ascii="Times New Roman" w:hAnsi="Times New Roman" w:cs="Times New Roman"/>
          <w:sz w:val="28"/>
          <w:szCs w:val="28"/>
        </w:rPr>
        <w:tab/>
      </w:r>
      <w:r w:rsidR="00D015BD">
        <w:rPr>
          <w:rFonts w:ascii="Times New Roman" w:hAnsi="Times New Roman" w:cs="Times New Roman"/>
          <w:sz w:val="20"/>
          <w:szCs w:val="20"/>
        </w:rPr>
        <w:t>(подпись)</w:t>
      </w:r>
    </w:p>
    <w:p w:rsidR="0068229F" w:rsidRPr="00CE7DB3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15BD" w:rsidRDefault="00D015BD" w:rsidP="0068229F">
      <w:pPr>
        <w:jc w:val="right"/>
        <w:rPr>
          <w:sz w:val="28"/>
          <w:szCs w:val="28"/>
        </w:rPr>
      </w:pPr>
    </w:p>
    <w:p w:rsidR="00D015BD" w:rsidRDefault="00D015BD" w:rsidP="0068229F">
      <w:pPr>
        <w:jc w:val="right"/>
        <w:rPr>
          <w:sz w:val="28"/>
          <w:szCs w:val="28"/>
        </w:rPr>
      </w:pPr>
    </w:p>
    <w:p w:rsidR="00D015BD" w:rsidRDefault="00D015BD" w:rsidP="0068229F">
      <w:pPr>
        <w:jc w:val="right"/>
        <w:rPr>
          <w:sz w:val="28"/>
          <w:szCs w:val="28"/>
        </w:rPr>
      </w:pPr>
    </w:p>
    <w:p w:rsidR="00D015BD" w:rsidRDefault="00D015BD" w:rsidP="0068229F">
      <w:pPr>
        <w:jc w:val="right"/>
        <w:rPr>
          <w:sz w:val="28"/>
          <w:szCs w:val="28"/>
        </w:rPr>
      </w:pPr>
    </w:p>
    <w:p w:rsidR="0068229F" w:rsidRPr="0068229F" w:rsidRDefault="0068229F" w:rsidP="0068229F">
      <w:pPr>
        <w:jc w:val="right"/>
        <w:rPr>
          <w:sz w:val="28"/>
          <w:szCs w:val="28"/>
        </w:rPr>
      </w:pPr>
      <w:r w:rsidRPr="0068229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  <w:r w:rsidRPr="0068229F">
        <w:rPr>
          <w:sz w:val="28"/>
          <w:szCs w:val="28"/>
        </w:rPr>
        <w:t xml:space="preserve">  </w:t>
      </w:r>
    </w:p>
    <w:p w:rsidR="0068229F" w:rsidRDefault="0068229F" w:rsidP="0068229F">
      <w:pPr>
        <w:jc w:val="right"/>
        <w:rPr>
          <w:sz w:val="28"/>
          <w:szCs w:val="28"/>
        </w:rPr>
      </w:pPr>
      <w:r w:rsidRPr="0068229F"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68229F" w:rsidRDefault="0068229F" w:rsidP="0068229F">
      <w:pPr>
        <w:jc w:val="right"/>
        <w:rPr>
          <w:sz w:val="28"/>
          <w:szCs w:val="28"/>
        </w:rPr>
      </w:pPr>
      <w:r w:rsidRPr="0068229F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8229F">
        <w:rPr>
          <w:sz w:val="28"/>
          <w:szCs w:val="28"/>
        </w:rPr>
        <w:t xml:space="preserve">  администрации </w:t>
      </w:r>
      <w:r>
        <w:rPr>
          <w:sz w:val="28"/>
          <w:szCs w:val="28"/>
        </w:rPr>
        <w:t xml:space="preserve"> </w:t>
      </w:r>
    </w:p>
    <w:p w:rsidR="0068229F" w:rsidRPr="0068229F" w:rsidRDefault="0068229F" w:rsidP="0068229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68229F">
        <w:rPr>
          <w:sz w:val="28"/>
          <w:szCs w:val="28"/>
        </w:rPr>
        <w:t xml:space="preserve"> </w:t>
      </w:r>
    </w:p>
    <w:p w:rsidR="0068229F" w:rsidRPr="0068229F" w:rsidRDefault="00BD6AB0" w:rsidP="0068229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Чернояровский</w:t>
      </w:r>
      <w:proofErr w:type="spellEnd"/>
      <w:r w:rsidR="0068229F" w:rsidRPr="0068229F">
        <w:rPr>
          <w:sz w:val="28"/>
          <w:szCs w:val="28"/>
        </w:rPr>
        <w:t xml:space="preserve"> сельсовет</w:t>
      </w:r>
    </w:p>
    <w:p w:rsidR="0068229F" w:rsidRPr="0068229F" w:rsidRDefault="0068229F" w:rsidP="0068229F">
      <w:pPr>
        <w:jc w:val="right"/>
        <w:rPr>
          <w:sz w:val="28"/>
          <w:szCs w:val="28"/>
          <w:u w:val="single"/>
        </w:rPr>
      </w:pPr>
      <w:r w:rsidRPr="0068229F">
        <w:rPr>
          <w:sz w:val="28"/>
          <w:szCs w:val="28"/>
        </w:rPr>
        <w:t xml:space="preserve">                                                                            от  </w:t>
      </w:r>
      <w:r w:rsidR="00BD6AB0">
        <w:rPr>
          <w:sz w:val="28"/>
          <w:szCs w:val="28"/>
          <w:u w:val="single"/>
        </w:rPr>
        <w:t>07.04.</w:t>
      </w:r>
      <w:r w:rsidRPr="0068229F">
        <w:rPr>
          <w:sz w:val="28"/>
          <w:szCs w:val="28"/>
          <w:u w:val="single"/>
        </w:rPr>
        <w:t xml:space="preserve">2015 </w:t>
      </w:r>
      <w:r w:rsidRPr="0068229F">
        <w:rPr>
          <w:sz w:val="28"/>
          <w:szCs w:val="28"/>
        </w:rPr>
        <w:t xml:space="preserve">  № </w:t>
      </w:r>
      <w:r w:rsidR="00BD6AB0">
        <w:rPr>
          <w:sz w:val="28"/>
          <w:szCs w:val="28"/>
          <w:u w:val="single"/>
        </w:rPr>
        <w:t>30</w:t>
      </w:r>
      <w:r w:rsidRPr="0068229F">
        <w:rPr>
          <w:sz w:val="28"/>
          <w:szCs w:val="28"/>
          <w:u w:val="single"/>
        </w:rPr>
        <w:t>-п</w:t>
      </w:r>
    </w:p>
    <w:p w:rsidR="0068229F" w:rsidRDefault="0068229F" w:rsidP="0068229F">
      <w:pPr>
        <w:jc w:val="right"/>
      </w:pPr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29F" w:rsidRDefault="0068229F" w:rsidP="0068229F">
      <w:pPr>
        <w:pStyle w:val="a3"/>
        <w:jc w:val="right"/>
        <w:rPr>
          <w:rFonts w:ascii="Times New Roman" w:hAnsi="Times New Roman" w:cs="Times New Roman"/>
        </w:rPr>
      </w:pPr>
      <w:bookmarkStart w:id="5" w:name="Par87"/>
      <w:bookmarkEnd w:id="5"/>
    </w:p>
    <w:p w:rsidR="0068229F" w:rsidRDefault="0068229F" w:rsidP="0068229F">
      <w:pPr>
        <w:pStyle w:val="a3"/>
        <w:jc w:val="right"/>
        <w:rPr>
          <w:rFonts w:ascii="Times New Roman" w:hAnsi="Times New Roman" w:cs="Times New Roman"/>
        </w:rPr>
      </w:pPr>
    </w:p>
    <w:p w:rsidR="0068229F" w:rsidRPr="00B44059" w:rsidRDefault="0068229F" w:rsidP="0068229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B44059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68229F" w:rsidRPr="00B44059" w:rsidRDefault="0068229F" w:rsidP="0068229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059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признанию граждан </w:t>
      </w:r>
      <w:proofErr w:type="gramStart"/>
      <w:r w:rsidRPr="00B44059">
        <w:rPr>
          <w:rFonts w:ascii="Times New Roman" w:hAnsi="Times New Roman" w:cs="Times New Roman"/>
          <w:b/>
          <w:bCs/>
          <w:sz w:val="28"/>
          <w:szCs w:val="28"/>
        </w:rPr>
        <w:t>малоимущими</w:t>
      </w:r>
      <w:proofErr w:type="gramEnd"/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29F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50F6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68229F" w:rsidRPr="005650F6" w:rsidRDefault="00BD6AB0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Плотников Ю.И.</w:t>
      </w:r>
      <w:r w:rsidR="0068229F">
        <w:rPr>
          <w:rFonts w:ascii="Times New Roman" w:hAnsi="Times New Roman" w:cs="Times New Roman"/>
          <w:sz w:val="28"/>
          <w:szCs w:val="28"/>
        </w:rPr>
        <w:t xml:space="preserve"> – глава муниципального образования</w:t>
      </w:r>
      <w:r w:rsidR="00D01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="00D015BD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29F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50F6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68229F" w:rsidRDefault="00BD6AB0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Ковалевская Ю.Н.</w:t>
      </w:r>
      <w:r w:rsidR="00D015BD">
        <w:rPr>
          <w:rFonts w:ascii="Times New Roman" w:hAnsi="Times New Roman" w:cs="Times New Roman"/>
          <w:sz w:val="28"/>
          <w:szCs w:val="28"/>
        </w:rPr>
        <w:t xml:space="preserve"> –</w:t>
      </w:r>
      <w:r w:rsidR="0068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 1 категории</w:t>
      </w:r>
      <w:r w:rsidR="00D015B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Чернояровского</w:t>
      </w:r>
      <w:r w:rsidR="00D015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82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50F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15BD" w:rsidRDefault="00D015BD" w:rsidP="00D015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BD6AB0">
        <w:rPr>
          <w:rFonts w:ascii="Times New Roman" w:hAnsi="Times New Roman" w:cs="Times New Roman"/>
          <w:sz w:val="28"/>
          <w:szCs w:val="28"/>
        </w:rPr>
        <w:t>Юркова</w:t>
      </w:r>
      <w:proofErr w:type="spellEnd"/>
      <w:r w:rsidR="00BD6AB0">
        <w:rPr>
          <w:rFonts w:ascii="Times New Roman" w:hAnsi="Times New Roman" w:cs="Times New Roman"/>
          <w:sz w:val="28"/>
          <w:szCs w:val="28"/>
        </w:rPr>
        <w:t xml:space="preserve"> Т.Н.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29F">
        <w:rPr>
          <w:rFonts w:ascii="Times New Roman" w:hAnsi="Times New Roman" w:cs="Times New Roman"/>
          <w:sz w:val="28"/>
          <w:szCs w:val="28"/>
        </w:rPr>
        <w:t>- специалист 2 категории</w:t>
      </w:r>
      <w:r w:rsidRPr="00D01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6AB0">
        <w:rPr>
          <w:rFonts w:ascii="Times New Roman" w:hAnsi="Times New Roman" w:cs="Times New Roman"/>
          <w:sz w:val="28"/>
          <w:szCs w:val="28"/>
        </w:rPr>
        <w:t>Чернояровского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015BD" w:rsidRDefault="00D015BD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29F" w:rsidRPr="005650F6" w:rsidRDefault="00D015BD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D6AB0">
        <w:rPr>
          <w:rFonts w:ascii="Times New Roman" w:hAnsi="Times New Roman" w:cs="Times New Roman"/>
          <w:sz w:val="28"/>
          <w:szCs w:val="28"/>
        </w:rPr>
        <w:t>Зленко 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29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29F">
        <w:rPr>
          <w:rFonts w:ascii="Times New Roman" w:hAnsi="Times New Roman" w:cs="Times New Roman"/>
          <w:sz w:val="28"/>
          <w:szCs w:val="28"/>
        </w:rPr>
        <w:t>участковый  социальный инспектор</w:t>
      </w:r>
      <w:r w:rsidR="00B5518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68229F" w:rsidRPr="005650F6" w:rsidRDefault="0068229F" w:rsidP="0068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29F" w:rsidRDefault="0068229F" w:rsidP="0068229F">
      <w:pPr>
        <w:pStyle w:val="a3"/>
        <w:tabs>
          <w:tab w:val="left" w:pos="2670"/>
        </w:tabs>
        <w:rPr>
          <w:rFonts w:ascii="Times New Roman" w:hAnsi="Times New Roman" w:cs="Times New Roman"/>
        </w:rPr>
      </w:pPr>
    </w:p>
    <w:p w:rsidR="00737880" w:rsidRDefault="00737880" w:rsidP="0068229F">
      <w:pPr>
        <w:tabs>
          <w:tab w:val="left" w:pos="3315"/>
        </w:tabs>
      </w:pPr>
    </w:p>
    <w:p w:rsidR="00737880" w:rsidRPr="00737880" w:rsidRDefault="00737880" w:rsidP="00737880"/>
    <w:p w:rsidR="00737880" w:rsidRPr="00737880" w:rsidRDefault="00737880" w:rsidP="00737880"/>
    <w:p w:rsidR="00737880" w:rsidRPr="00737880" w:rsidRDefault="00737880" w:rsidP="00737880"/>
    <w:p w:rsidR="00737880" w:rsidRPr="00737880" w:rsidRDefault="00737880" w:rsidP="00737880"/>
    <w:p w:rsidR="00737880" w:rsidRPr="00737880" w:rsidRDefault="00737880" w:rsidP="00737880"/>
    <w:p w:rsidR="00737880" w:rsidRPr="00737880" w:rsidRDefault="00737880" w:rsidP="00737880"/>
    <w:p w:rsidR="00737880" w:rsidRPr="00737880" w:rsidRDefault="00737880" w:rsidP="00737880"/>
    <w:p w:rsidR="00737880" w:rsidRPr="00737880" w:rsidRDefault="00737880" w:rsidP="00737880"/>
    <w:p w:rsidR="00737880" w:rsidRPr="00737880" w:rsidRDefault="00737880" w:rsidP="00737880"/>
    <w:p w:rsidR="00737880" w:rsidRPr="00737880" w:rsidRDefault="00737880" w:rsidP="00737880"/>
    <w:p w:rsidR="00737880" w:rsidRPr="00737880" w:rsidRDefault="00737880" w:rsidP="00737880"/>
    <w:p w:rsidR="00737880" w:rsidRPr="00737880" w:rsidRDefault="00737880" w:rsidP="00737880"/>
    <w:p w:rsidR="00737880" w:rsidRPr="00737880" w:rsidRDefault="00737880" w:rsidP="00737880"/>
    <w:p w:rsidR="00737880" w:rsidRPr="00737880" w:rsidRDefault="00737880" w:rsidP="00737880"/>
    <w:p w:rsidR="00737880" w:rsidRDefault="00737880" w:rsidP="00737880"/>
    <w:p w:rsidR="00737880" w:rsidRDefault="00737880" w:rsidP="00737880"/>
    <w:p w:rsidR="00737880" w:rsidRDefault="00737880" w:rsidP="00737880"/>
    <w:p w:rsidR="00737880" w:rsidRDefault="00737880" w:rsidP="00737880"/>
    <w:p w:rsidR="00737880" w:rsidRDefault="00737880" w:rsidP="00737880"/>
    <w:p w:rsidR="00737880" w:rsidRPr="00737880" w:rsidRDefault="00737880" w:rsidP="00737880"/>
    <w:p w:rsidR="00737880" w:rsidRPr="00737880" w:rsidRDefault="00737880" w:rsidP="00737880"/>
    <w:p w:rsidR="00737880" w:rsidRPr="00737880" w:rsidRDefault="00737880" w:rsidP="00737880"/>
    <w:p w:rsidR="00737880" w:rsidRPr="00737880" w:rsidRDefault="00737880" w:rsidP="00737880"/>
    <w:p w:rsidR="00BD6AB0" w:rsidRPr="00737880" w:rsidRDefault="00BD6AB0" w:rsidP="00737880"/>
    <w:sectPr w:rsidR="00BD6AB0" w:rsidRPr="00737880" w:rsidSect="00933C0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9F"/>
    <w:rsid w:val="001110F8"/>
    <w:rsid w:val="0019793A"/>
    <w:rsid w:val="001E598D"/>
    <w:rsid w:val="00200C1F"/>
    <w:rsid w:val="00253CC5"/>
    <w:rsid w:val="002B0D87"/>
    <w:rsid w:val="004C3295"/>
    <w:rsid w:val="0054430A"/>
    <w:rsid w:val="00565AB6"/>
    <w:rsid w:val="0068229F"/>
    <w:rsid w:val="006F1338"/>
    <w:rsid w:val="006F2A3E"/>
    <w:rsid w:val="00737880"/>
    <w:rsid w:val="00743995"/>
    <w:rsid w:val="00747584"/>
    <w:rsid w:val="00933C02"/>
    <w:rsid w:val="00AA3C02"/>
    <w:rsid w:val="00B55189"/>
    <w:rsid w:val="00BD6AB0"/>
    <w:rsid w:val="00C10948"/>
    <w:rsid w:val="00D015BD"/>
    <w:rsid w:val="00D81881"/>
    <w:rsid w:val="00E9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229F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C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2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68229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822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3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253CC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253C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78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6A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A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229F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C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2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68229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822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3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253CC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253C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78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6A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A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88702D99DEEB6D309D6B0343CBE6882996D861E1A4D9B502771D1E1B7EF9EF02BB83F95F36CADBC6EB30ZDh6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256B4EB5FA9D2981A4923E783BE9A7292D3F6EF8AA363323F0B549EDDB19768DCB4D643FFD5F3F5I8wB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56B4EB5FA9D2981A4923E783BE9A7292D2FAE18DA463323F0B549EDDB19768DCB4D643FFD5F1F2I8wBL" TargetMode="External"/><Relationship Id="rId11" Type="http://schemas.openxmlformats.org/officeDocument/2006/relationships/hyperlink" Target="consultantplus://offline/ref=B0C01D875196C9397E4F342C964021E7FCAEBFAC781BC5901645B0A057z8F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C01D875196C9397E4F342C964021E7FFA2B0AF754992924710BEzAF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88702D99DEEB6D309D6B0051A7BB8C28998F6BE0A2DAE45B2846434C77F3B845F4DABB1B3BC9DCZCh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AE24E-5F9A-47CB-92D6-BABDD335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5143</Words>
  <Characters>29316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selsovet</cp:lastModifiedBy>
  <cp:revision>3</cp:revision>
  <cp:lastPrinted>2015-04-07T06:03:00Z</cp:lastPrinted>
  <dcterms:created xsi:type="dcterms:W3CDTF">2015-04-06T11:33:00Z</dcterms:created>
  <dcterms:modified xsi:type="dcterms:W3CDTF">2015-04-07T06:03:00Z</dcterms:modified>
</cp:coreProperties>
</file>